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E6C81" w14:textId="77777777" w:rsidR="00C314FF" w:rsidRPr="008F3C41" w:rsidRDefault="00C314FF" w:rsidP="00C314FF">
      <w:pPr>
        <w:pStyle w:val="Title"/>
        <w:rPr>
          <w:rFonts w:ascii="Arial" w:hAnsi="Arial" w:cs="Arial"/>
        </w:rPr>
      </w:pPr>
      <w:r w:rsidRPr="008F3C41">
        <w:rPr>
          <w:rFonts w:ascii="Arial" w:hAnsi="Arial" w:cs="Arial"/>
        </w:rPr>
        <w:t>Chairperson’s Annual Report</w:t>
      </w:r>
    </w:p>
    <w:p w14:paraId="6F04F35D" w14:textId="77777777" w:rsidR="00C314FF" w:rsidRPr="008F3C41" w:rsidRDefault="00C314FF" w:rsidP="00C314FF">
      <w:pPr>
        <w:pStyle w:val="Subtitle"/>
        <w:rPr>
          <w:rFonts w:ascii="Arial" w:hAnsi="Arial" w:cs="Arial"/>
        </w:rPr>
      </w:pPr>
      <w:r w:rsidRPr="008F3C41">
        <w:rPr>
          <w:rFonts w:ascii="Arial" w:hAnsi="Arial" w:cs="Arial"/>
        </w:rPr>
        <w:t>Glyde-In Inc Community Learning Centre 2024/25</w:t>
      </w:r>
    </w:p>
    <w:p w14:paraId="2FA20CA3" w14:textId="61C3F321" w:rsidR="00A545FE" w:rsidRPr="008F3C41" w:rsidRDefault="00A545FE" w:rsidP="00C314FF">
      <w:pPr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8F3C41">
        <w:rPr>
          <w:rFonts w:ascii="Arial" w:hAnsi="Arial" w:cs="Arial"/>
          <w:color w:val="000000"/>
          <w:sz w:val="28"/>
          <w:szCs w:val="28"/>
        </w:rPr>
        <w:t xml:space="preserve">“I would like to acknowledge the </w:t>
      </w:r>
      <w:proofErr w:type="spellStart"/>
      <w:r w:rsidRPr="008F3C41">
        <w:rPr>
          <w:rFonts w:ascii="Arial" w:hAnsi="Arial" w:cs="Arial"/>
          <w:color w:val="000000"/>
          <w:sz w:val="28"/>
          <w:szCs w:val="28"/>
        </w:rPr>
        <w:t>Whadjuk</w:t>
      </w:r>
      <w:proofErr w:type="spellEnd"/>
      <w:r w:rsidRPr="008F3C41">
        <w:rPr>
          <w:rFonts w:ascii="Arial" w:hAnsi="Arial" w:cs="Arial"/>
          <w:color w:val="000000"/>
          <w:sz w:val="28"/>
          <w:szCs w:val="28"/>
        </w:rPr>
        <w:t xml:space="preserve"> people of the </w:t>
      </w:r>
      <w:proofErr w:type="spellStart"/>
      <w:r w:rsidRPr="008F3C41">
        <w:rPr>
          <w:rFonts w:ascii="Arial" w:hAnsi="Arial" w:cs="Arial"/>
          <w:color w:val="000000"/>
          <w:sz w:val="28"/>
          <w:szCs w:val="28"/>
        </w:rPr>
        <w:t>Nyoongar</w:t>
      </w:r>
      <w:proofErr w:type="spellEnd"/>
      <w:r w:rsidRPr="008F3C41">
        <w:rPr>
          <w:rFonts w:ascii="Arial" w:hAnsi="Arial" w:cs="Arial"/>
          <w:color w:val="000000"/>
          <w:sz w:val="28"/>
          <w:szCs w:val="28"/>
        </w:rPr>
        <w:t xml:space="preserve"> nation </w:t>
      </w:r>
      <w:bookmarkEnd w:id="0"/>
      <w:r w:rsidRPr="008F3C41">
        <w:rPr>
          <w:rFonts w:ascii="Arial" w:hAnsi="Arial" w:cs="Arial"/>
          <w:color w:val="000000"/>
          <w:sz w:val="28"/>
          <w:szCs w:val="28"/>
        </w:rPr>
        <w:t>as the Traditional Owners of the land on which we meet today, Fremantle (</w:t>
      </w:r>
      <w:proofErr w:type="spellStart"/>
      <w:r w:rsidRPr="008F3C41">
        <w:rPr>
          <w:rFonts w:ascii="Arial" w:hAnsi="Arial" w:cs="Arial"/>
          <w:color w:val="000000"/>
          <w:sz w:val="28"/>
          <w:szCs w:val="28"/>
        </w:rPr>
        <w:t>Walyalup</w:t>
      </w:r>
      <w:proofErr w:type="spellEnd"/>
      <w:r w:rsidRPr="008F3C41">
        <w:rPr>
          <w:rFonts w:ascii="Arial" w:hAnsi="Arial" w:cs="Arial"/>
          <w:color w:val="000000"/>
          <w:sz w:val="28"/>
          <w:szCs w:val="28"/>
        </w:rPr>
        <w:t>). We pay our respects to their Elders past, present, and emerging, and recognize their continuing connection to land, waters, and community.”</w:t>
      </w:r>
    </w:p>
    <w:p w14:paraId="6A37388E" w14:textId="60586CC5" w:rsidR="006116ED" w:rsidRPr="008F3C41" w:rsidRDefault="006116ED" w:rsidP="00C314FF">
      <w:pPr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color w:val="000000"/>
          <w:sz w:val="28"/>
          <w:szCs w:val="28"/>
        </w:rPr>
        <w:t xml:space="preserve">I would like to welcome and thank </w:t>
      </w:r>
      <w:r w:rsidR="00794778" w:rsidRPr="008F3C41">
        <w:rPr>
          <w:rFonts w:ascii="Arial" w:hAnsi="Arial" w:cs="Arial"/>
          <w:color w:val="000000"/>
          <w:sz w:val="28"/>
          <w:szCs w:val="28"/>
        </w:rPr>
        <w:t xml:space="preserve">Cliff Collinson and Jim O’Neill </w:t>
      </w:r>
      <w:r w:rsidRPr="008F3C41">
        <w:rPr>
          <w:rFonts w:ascii="Arial" w:hAnsi="Arial" w:cs="Arial"/>
          <w:color w:val="000000"/>
          <w:sz w:val="28"/>
          <w:szCs w:val="28"/>
        </w:rPr>
        <w:t>from TOEF for their attendance today</w:t>
      </w:r>
      <w:r w:rsidR="007848BA">
        <w:rPr>
          <w:rFonts w:ascii="Arial" w:hAnsi="Arial" w:cs="Arial"/>
          <w:color w:val="000000"/>
          <w:sz w:val="28"/>
          <w:szCs w:val="28"/>
        </w:rPr>
        <w:t>. Also</w:t>
      </w:r>
      <w:r w:rsidR="00151A02">
        <w:rPr>
          <w:rFonts w:ascii="Arial" w:hAnsi="Arial" w:cs="Arial"/>
          <w:color w:val="000000"/>
          <w:sz w:val="28"/>
          <w:szCs w:val="28"/>
        </w:rPr>
        <w:t>,</w:t>
      </w:r>
      <w:r w:rsidR="007848BA">
        <w:rPr>
          <w:rFonts w:ascii="Arial" w:hAnsi="Arial" w:cs="Arial"/>
          <w:color w:val="000000"/>
          <w:sz w:val="28"/>
          <w:szCs w:val="28"/>
        </w:rPr>
        <w:t xml:space="preserve"> I welcome and </w:t>
      </w:r>
      <w:r w:rsidR="00CC4002">
        <w:rPr>
          <w:rFonts w:ascii="Arial" w:hAnsi="Arial" w:cs="Arial"/>
          <w:color w:val="000000"/>
          <w:sz w:val="28"/>
          <w:szCs w:val="28"/>
        </w:rPr>
        <w:t xml:space="preserve">express our appreciation </w:t>
      </w:r>
      <w:r w:rsidR="007848BA">
        <w:rPr>
          <w:rFonts w:ascii="Arial" w:hAnsi="Arial" w:cs="Arial"/>
          <w:color w:val="000000"/>
          <w:sz w:val="28"/>
          <w:szCs w:val="28"/>
        </w:rPr>
        <w:t xml:space="preserve">to </w:t>
      </w:r>
      <w:proofErr w:type="spellStart"/>
      <w:r w:rsidRPr="008F3C41">
        <w:rPr>
          <w:rFonts w:ascii="Arial" w:hAnsi="Arial" w:cs="Arial"/>
          <w:color w:val="000000"/>
          <w:sz w:val="28"/>
          <w:szCs w:val="28"/>
        </w:rPr>
        <w:t>Mihaela</w:t>
      </w:r>
      <w:proofErr w:type="spellEnd"/>
      <w:r w:rsidRPr="008F3C4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F3C41">
        <w:rPr>
          <w:rFonts w:ascii="Arial" w:hAnsi="Arial" w:cs="Arial"/>
          <w:color w:val="000000"/>
          <w:sz w:val="28"/>
          <w:szCs w:val="28"/>
        </w:rPr>
        <w:t>Nicolescu</w:t>
      </w:r>
      <w:proofErr w:type="spellEnd"/>
      <w:r w:rsidRPr="008F3C41">
        <w:rPr>
          <w:rFonts w:ascii="Arial" w:hAnsi="Arial" w:cs="Arial"/>
          <w:color w:val="000000"/>
          <w:sz w:val="28"/>
          <w:szCs w:val="28"/>
        </w:rPr>
        <w:t xml:space="preserve"> from Linkwest for</w:t>
      </w:r>
      <w:r w:rsidR="007848BA">
        <w:rPr>
          <w:rFonts w:ascii="Arial" w:hAnsi="Arial" w:cs="Arial"/>
          <w:color w:val="000000"/>
          <w:sz w:val="28"/>
          <w:szCs w:val="28"/>
        </w:rPr>
        <w:t xml:space="preserve"> </w:t>
      </w:r>
      <w:r w:rsidRPr="008F3C41">
        <w:rPr>
          <w:rFonts w:ascii="Arial" w:hAnsi="Arial" w:cs="Arial"/>
          <w:color w:val="000000"/>
          <w:sz w:val="28"/>
          <w:szCs w:val="28"/>
        </w:rPr>
        <w:t>act</w:t>
      </w:r>
      <w:r w:rsidR="007848BA">
        <w:rPr>
          <w:rFonts w:ascii="Arial" w:hAnsi="Arial" w:cs="Arial"/>
          <w:color w:val="000000"/>
          <w:sz w:val="28"/>
          <w:szCs w:val="28"/>
        </w:rPr>
        <w:t>ing</w:t>
      </w:r>
      <w:r w:rsidRPr="008F3C41">
        <w:rPr>
          <w:rFonts w:ascii="Arial" w:hAnsi="Arial" w:cs="Arial"/>
          <w:color w:val="000000"/>
          <w:sz w:val="28"/>
          <w:szCs w:val="28"/>
        </w:rPr>
        <w:t xml:space="preserve"> as Returning Officer</w:t>
      </w:r>
      <w:r w:rsidR="007848BA">
        <w:rPr>
          <w:rFonts w:ascii="Arial" w:hAnsi="Arial" w:cs="Arial"/>
          <w:color w:val="000000"/>
          <w:sz w:val="28"/>
          <w:szCs w:val="28"/>
        </w:rPr>
        <w:t xml:space="preserve"> again this year. </w:t>
      </w:r>
      <w:r w:rsidR="001323B1">
        <w:rPr>
          <w:rFonts w:ascii="Arial" w:hAnsi="Arial" w:cs="Arial"/>
          <w:color w:val="000000"/>
          <w:sz w:val="28"/>
          <w:szCs w:val="28"/>
        </w:rPr>
        <w:t>We have the highest regard for Linkwest and the great work they do educating and supporting the community sector.</w:t>
      </w:r>
    </w:p>
    <w:p w14:paraId="52A95AF4" w14:textId="586ADD0A" w:rsidR="00C314FF" w:rsidRPr="008F3C41" w:rsidRDefault="00C314FF">
      <w:pPr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t>It is with great pride and gratitude that I present the Chairperson’s Annual Report for Glyde-In Community Learning Centre for the</w:t>
      </w:r>
      <w:r w:rsidR="007848BA">
        <w:rPr>
          <w:rFonts w:ascii="Arial" w:hAnsi="Arial" w:cs="Arial"/>
          <w:sz w:val="28"/>
          <w:szCs w:val="28"/>
        </w:rPr>
        <w:t xml:space="preserve"> 2024/25 financial </w:t>
      </w:r>
      <w:r w:rsidRPr="008F3C41">
        <w:rPr>
          <w:rFonts w:ascii="Arial" w:hAnsi="Arial" w:cs="Arial"/>
          <w:sz w:val="28"/>
          <w:szCs w:val="28"/>
        </w:rPr>
        <w:t xml:space="preserve">year. </w:t>
      </w:r>
      <w:r w:rsidR="001323B1">
        <w:rPr>
          <w:rFonts w:ascii="Arial" w:hAnsi="Arial" w:cs="Arial"/>
          <w:sz w:val="28"/>
          <w:szCs w:val="28"/>
        </w:rPr>
        <w:t>It</w:t>
      </w:r>
      <w:r w:rsidR="001C7F50">
        <w:rPr>
          <w:rFonts w:ascii="Arial" w:hAnsi="Arial" w:cs="Arial"/>
          <w:sz w:val="28"/>
          <w:szCs w:val="28"/>
        </w:rPr>
        <w:t xml:space="preserve"> has </w:t>
      </w:r>
      <w:r w:rsidR="001323B1">
        <w:rPr>
          <w:rFonts w:ascii="Arial" w:hAnsi="Arial" w:cs="Arial"/>
          <w:sz w:val="28"/>
          <w:szCs w:val="28"/>
        </w:rPr>
        <w:t xml:space="preserve">been a good year for </w:t>
      </w:r>
      <w:r w:rsidR="008844AA">
        <w:rPr>
          <w:rFonts w:ascii="Arial" w:hAnsi="Arial" w:cs="Arial"/>
          <w:sz w:val="28"/>
          <w:szCs w:val="28"/>
        </w:rPr>
        <w:t xml:space="preserve">us, </w:t>
      </w:r>
      <w:r w:rsidR="001C7F50">
        <w:rPr>
          <w:rFonts w:ascii="Arial" w:hAnsi="Arial" w:cs="Arial"/>
          <w:sz w:val="28"/>
          <w:szCs w:val="28"/>
        </w:rPr>
        <w:t xml:space="preserve">as we delivered a vibrant and diverse program that has been well supported by our community.  </w:t>
      </w:r>
      <w:r w:rsidR="008844AA">
        <w:rPr>
          <w:rFonts w:ascii="Arial" w:hAnsi="Arial" w:cs="Arial"/>
          <w:sz w:val="28"/>
          <w:szCs w:val="28"/>
        </w:rPr>
        <w:t xml:space="preserve">The Glyde-In continues to be </w:t>
      </w:r>
      <w:r w:rsidR="00C574E1">
        <w:rPr>
          <w:rFonts w:ascii="Arial" w:hAnsi="Arial" w:cs="Arial"/>
          <w:sz w:val="28"/>
          <w:szCs w:val="28"/>
        </w:rPr>
        <w:t xml:space="preserve">a great but </w:t>
      </w:r>
      <w:r w:rsidR="008844AA">
        <w:rPr>
          <w:rFonts w:ascii="Arial" w:hAnsi="Arial" w:cs="Arial"/>
          <w:sz w:val="28"/>
          <w:szCs w:val="28"/>
        </w:rPr>
        <w:t>quiet achiever in the not-for- profit sector</w:t>
      </w:r>
      <w:r w:rsidR="00C574E1">
        <w:rPr>
          <w:rFonts w:ascii="Arial" w:hAnsi="Arial" w:cs="Arial"/>
          <w:sz w:val="28"/>
          <w:szCs w:val="28"/>
        </w:rPr>
        <w:t>.</w:t>
      </w:r>
      <w:r w:rsidR="008844AA">
        <w:rPr>
          <w:rFonts w:ascii="Arial" w:hAnsi="Arial" w:cs="Arial"/>
          <w:sz w:val="28"/>
          <w:szCs w:val="28"/>
        </w:rPr>
        <w:t xml:space="preserve"> </w:t>
      </w:r>
      <w:r w:rsidR="00151A02">
        <w:rPr>
          <w:rFonts w:ascii="Arial" w:hAnsi="Arial" w:cs="Arial"/>
          <w:sz w:val="28"/>
          <w:szCs w:val="28"/>
        </w:rPr>
        <w:t xml:space="preserve"> The community can rely on us to be the</w:t>
      </w:r>
      <w:r w:rsidR="002B3F33">
        <w:rPr>
          <w:rFonts w:ascii="Arial" w:hAnsi="Arial" w:cs="Arial"/>
          <w:sz w:val="28"/>
          <w:szCs w:val="28"/>
        </w:rPr>
        <w:t xml:space="preserve"> welcoming,</w:t>
      </w:r>
      <w:r w:rsidR="00151A02">
        <w:rPr>
          <w:rFonts w:ascii="Arial" w:hAnsi="Arial" w:cs="Arial"/>
          <w:sz w:val="28"/>
          <w:szCs w:val="28"/>
        </w:rPr>
        <w:t xml:space="preserve"> stable and enjoyable place to go in East Fremantle. </w:t>
      </w:r>
    </w:p>
    <w:p w14:paraId="313D9878" w14:textId="1156BADF" w:rsidR="00C314FF" w:rsidRPr="008F3C41" w:rsidRDefault="00CC4002" w:rsidP="00C314FF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Notable </w:t>
      </w:r>
      <w:r w:rsidR="00C314FF" w:rsidRPr="008F3C41">
        <w:rPr>
          <w:rFonts w:ascii="Arial" w:hAnsi="Arial" w:cs="Arial"/>
          <w:sz w:val="28"/>
          <w:szCs w:val="28"/>
        </w:rPr>
        <w:t>Achievements</w:t>
      </w:r>
      <w:r>
        <w:rPr>
          <w:rFonts w:ascii="Arial" w:hAnsi="Arial" w:cs="Arial"/>
          <w:sz w:val="28"/>
          <w:szCs w:val="28"/>
        </w:rPr>
        <w:t xml:space="preserve"> in the</w:t>
      </w:r>
      <w:r w:rsidR="009C532F" w:rsidRPr="008F3C41">
        <w:rPr>
          <w:rFonts w:ascii="Arial" w:hAnsi="Arial" w:cs="Arial"/>
          <w:sz w:val="28"/>
          <w:szCs w:val="28"/>
        </w:rPr>
        <w:t xml:space="preserve"> last year </w:t>
      </w:r>
      <w:r w:rsidR="00072116" w:rsidRPr="008F3C41">
        <w:rPr>
          <w:rFonts w:ascii="Arial" w:hAnsi="Arial" w:cs="Arial"/>
          <w:sz w:val="28"/>
          <w:szCs w:val="28"/>
        </w:rPr>
        <w:t>include</w:t>
      </w:r>
      <w:r w:rsidR="009C532F" w:rsidRPr="008F3C41">
        <w:rPr>
          <w:rFonts w:ascii="Arial" w:hAnsi="Arial" w:cs="Arial"/>
          <w:sz w:val="28"/>
          <w:szCs w:val="28"/>
        </w:rPr>
        <w:t>:</w:t>
      </w:r>
    </w:p>
    <w:p w14:paraId="3E28FAAA" w14:textId="0529F5FB" w:rsidR="00C314FF" w:rsidRPr="008F3C41" w:rsidRDefault="00515888" w:rsidP="00C314F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C4002">
        <w:rPr>
          <w:rFonts w:ascii="Arial" w:hAnsi="Arial" w:cs="Arial"/>
          <w:b/>
          <w:bCs/>
          <w:sz w:val="28"/>
          <w:szCs w:val="28"/>
        </w:rPr>
        <w:t>Stable</w:t>
      </w:r>
      <w:r w:rsidR="00C314FF" w:rsidRPr="00CC4002">
        <w:rPr>
          <w:rFonts w:ascii="Arial" w:hAnsi="Arial" w:cs="Arial"/>
          <w:b/>
          <w:bCs/>
          <w:sz w:val="28"/>
          <w:szCs w:val="28"/>
        </w:rPr>
        <w:t xml:space="preserve"> Membership </w:t>
      </w:r>
      <w:r w:rsidR="006471A6" w:rsidRPr="00CC4002">
        <w:rPr>
          <w:rFonts w:ascii="Arial" w:hAnsi="Arial" w:cs="Arial"/>
          <w:b/>
          <w:bCs/>
          <w:sz w:val="28"/>
          <w:szCs w:val="28"/>
        </w:rPr>
        <w:t>Base</w:t>
      </w:r>
      <w:r w:rsidR="00C314FF" w:rsidRPr="008F3C41">
        <w:rPr>
          <w:rFonts w:ascii="Arial" w:hAnsi="Arial" w:cs="Arial"/>
          <w:sz w:val="28"/>
          <w:szCs w:val="28"/>
        </w:rPr>
        <w:t xml:space="preserve">: our membership has </w:t>
      </w:r>
      <w:r w:rsidR="006471A6" w:rsidRPr="008F3C41">
        <w:rPr>
          <w:rFonts w:ascii="Arial" w:hAnsi="Arial" w:cs="Arial"/>
          <w:sz w:val="28"/>
          <w:szCs w:val="28"/>
        </w:rPr>
        <w:t xml:space="preserve">remained </w:t>
      </w:r>
      <w:r w:rsidR="00D911C0" w:rsidRPr="008F3C41">
        <w:rPr>
          <w:rFonts w:ascii="Arial" w:hAnsi="Arial" w:cs="Arial"/>
          <w:sz w:val="28"/>
          <w:szCs w:val="28"/>
        </w:rPr>
        <w:t xml:space="preserve">stable at around 620 financial members </w:t>
      </w:r>
      <w:r w:rsidR="009F7065" w:rsidRPr="008F3C41">
        <w:rPr>
          <w:rFonts w:ascii="Arial" w:hAnsi="Arial" w:cs="Arial"/>
          <w:sz w:val="28"/>
          <w:szCs w:val="28"/>
        </w:rPr>
        <w:t xml:space="preserve">the last two years </w:t>
      </w:r>
      <w:r w:rsidR="00790250" w:rsidRPr="008F3C41">
        <w:rPr>
          <w:rFonts w:ascii="Arial" w:hAnsi="Arial" w:cs="Arial"/>
          <w:sz w:val="28"/>
          <w:szCs w:val="28"/>
        </w:rPr>
        <w:t xml:space="preserve">with </w:t>
      </w:r>
      <w:r w:rsidR="00C17EAA" w:rsidRPr="008F3C41">
        <w:rPr>
          <w:rFonts w:ascii="Arial" w:hAnsi="Arial" w:cs="Arial"/>
          <w:sz w:val="28"/>
          <w:szCs w:val="28"/>
        </w:rPr>
        <w:t xml:space="preserve">87 </w:t>
      </w:r>
      <w:r w:rsidR="00F04233" w:rsidRPr="008F3C41">
        <w:rPr>
          <w:rFonts w:ascii="Arial" w:hAnsi="Arial" w:cs="Arial"/>
          <w:sz w:val="28"/>
          <w:szCs w:val="28"/>
        </w:rPr>
        <w:t xml:space="preserve">new members joining </w:t>
      </w:r>
      <w:r w:rsidR="00072116" w:rsidRPr="008F3C41">
        <w:rPr>
          <w:rFonts w:ascii="Arial" w:hAnsi="Arial" w:cs="Arial"/>
          <w:sz w:val="28"/>
          <w:szCs w:val="28"/>
        </w:rPr>
        <w:t xml:space="preserve">us so far </w:t>
      </w:r>
      <w:r w:rsidR="00F04233" w:rsidRPr="008F3C41">
        <w:rPr>
          <w:rFonts w:ascii="Arial" w:hAnsi="Arial" w:cs="Arial"/>
          <w:sz w:val="28"/>
          <w:szCs w:val="28"/>
        </w:rPr>
        <w:t>this year</w:t>
      </w:r>
      <w:r w:rsidR="00C17EAA" w:rsidRPr="008F3C41">
        <w:rPr>
          <w:rFonts w:ascii="Arial" w:hAnsi="Arial" w:cs="Arial"/>
          <w:sz w:val="28"/>
          <w:szCs w:val="28"/>
        </w:rPr>
        <w:t>.</w:t>
      </w:r>
    </w:p>
    <w:p w14:paraId="7919718B" w14:textId="18D20509" w:rsidR="00C314FF" w:rsidRPr="008F3C41" w:rsidRDefault="00C314FF" w:rsidP="00C314F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C4002">
        <w:rPr>
          <w:rFonts w:ascii="Arial" w:hAnsi="Arial" w:cs="Arial"/>
          <w:b/>
          <w:bCs/>
          <w:sz w:val="28"/>
          <w:szCs w:val="28"/>
        </w:rPr>
        <w:t>Volunteer</w:t>
      </w:r>
      <w:r w:rsidR="00794778" w:rsidRPr="00CC4002">
        <w:rPr>
          <w:rFonts w:ascii="Arial" w:hAnsi="Arial" w:cs="Arial"/>
          <w:b/>
          <w:bCs/>
          <w:sz w:val="28"/>
          <w:szCs w:val="28"/>
        </w:rPr>
        <w:t xml:space="preserve"> </w:t>
      </w:r>
      <w:r w:rsidR="007F3603" w:rsidRPr="00CC4002">
        <w:rPr>
          <w:rFonts w:ascii="Arial" w:hAnsi="Arial" w:cs="Arial"/>
          <w:b/>
          <w:bCs/>
          <w:sz w:val="28"/>
          <w:szCs w:val="28"/>
        </w:rPr>
        <w:t>Support</w:t>
      </w:r>
      <w:r w:rsidR="007F3603" w:rsidRPr="008F3C41">
        <w:rPr>
          <w:rFonts w:ascii="Arial" w:hAnsi="Arial" w:cs="Arial"/>
          <w:sz w:val="28"/>
          <w:szCs w:val="28"/>
        </w:rPr>
        <w:t>:</w:t>
      </w:r>
      <w:r w:rsidRPr="008F3C41">
        <w:rPr>
          <w:rFonts w:ascii="Arial" w:hAnsi="Arial" w:cs="Arial"/>
          <w:sz w:val="28"/>
          <w:szCs w:val="28"/>
        </w:rPr>
        <w:t xml:space="preserve"> </w:t>
      </w:r>
      <w:r w:rsidR="00AF4299" w:rsidRPr="008F3C41">
        <w:rPr>
          <w:rFonts w:ascii="Arial" w:hAnsi="Arial" w:cs="Arial"/>
          <w:sz w:val="28"/>
          <w:szCs w:val="28"/>
        </w:rPr>
        <w:t>We have over 60</w:t>
      </w:r>
      <w:r w:rsidR="008D1992" w:rsidRPr="008F3C41">
        <w:rPr>
          <w:rFonts w:ascii="Arial" w:hAnsi="Arial" w:cs="Arial"/>
          <w:sz w:val="28"/>
          <w:szCs w:val="28"/>
        </w:rPr>
        <w:t xml:space="preserve"> dedicated</w:t>
      </w:r>
      <w:r w:rsidRPr="008F3C41">
        <w:rPr>
          <w:rFonts w:ascii="Arial" w:hAnsi="Arial" w:cs="Arial"/>
          <w:sz w:val="28"/>
          <w:szCs w:val="28"/>
        </w:rPr>
        <w:t xml:space="preserve"> volunteer</w:t>
      </w:r>
      <w:r w:rsidR="00497EC5" w:rsidRPr="008F3C41">
        <w:rPr>
          <w:rFonts w:ascii="Arial" w:hAnsi="Arial" w:cs="Arial"/>
          <w:sz w:val="28"/>
          <w:szCs w:val="28"/>
        </w:rPr>
        <w:t>s</w:t>
      </w:r>
      <w:r w:rsidR="008D1992" w:rsidRPr="008F3C41">
        <w:rPr>
          <w:rFonts w:ascii="Arial" w:hAnsi="Arial" w:cs="Arial"/>
          <w:sz w:val="28"/>
          <w:szCs w:val="28"/>
        </w:rPr>
        <w:t xml:space="preserve"> </w:t>
      </w:r>
      <w:r w:rsidR="00F850FD" w:rsidRPr="008F3C41">
        <w:rPr>
          <w:rFonts w:ascii="Arial" w:hAnsi="Arial" w:cs="Arial"/>
          <w:sz w:val="28"/>
          <w:szCs w:val="28"/>
        </w:rPr>
        <w:t xml:space="preserve">who </w:t>
      </w:r>
      <w:r w:rsidR="00DE5CD1" w:rsidRPr="008F3C41">
        <w:rPr>
          <w:rFonts w:ascii="Arial" w:hAnsi="Arial" w:cs="Arial"/>
          <w:sz w:val="28"/>
          <w:szCs w:val="28"/>
        </w:rPr>
        <w:t xml:space="preserve">generously give their time </w:t>
      </w:r>
      <w:r w:rsidR="005D2D95" w:rsidRPr="008F3C41">
        <w:rPr>
          <w:rFonts w:ascii="Arial" w:hAnsi="Arial" w:cs="Arial"/>
          <w:sz w:val="28"/>
          <w:szCs w:val="28"/>
        </w:rPr>
        <w:t xml:space="preserve">to support a wide range of </w:t>
      </w:r>
      <w:r w:rsidR="00710F23" w:rsidRPr="008F3C41">
        <w:rPr>
          <w:rFonts w:ascii="Arial" w:hAnsi="Arial" w:cs="Arial"/>
          <w:sz w:val="28"/>
          <w:szCs w:val="28"/>
        </w:rPr>
        <w:t>activities.</w:t>
      </w:r>
      <w:r w:rsidR="00CC43E7" w:rsidRPr="008F3C41">
        <w:rPr>
          <w:rFonts w:ascii="Arial" w:hAnsi="Arial" w:cs="Arial"/>
          <w:sz w:val="28"/>
          <w:szCs w:val="28"/>
        </w:rPr>
        <w:t xml:space="preserve"> </w:t>
      </w:r>
      <w:r w:rsidRPr="008F3C41">
        <w:rPr>
          <w:rFonts w:ascii="Arial" w:hAnsi="Arial" w:cs="Arial"/>
          <w:sz w:val="28"/>
          <w:szCs w:val="28"/>
        </w:rPr>
        <w:t xml:space="preserve">Their dedication underpins </w:t>
      </w:r>
      <w:r w:rsidR="002B4F8D" w:rsidRPr="008F3C41">
        <w:rPr>
          <w:rFonts w:ascii="Arial" w:hAnsi="Arial" w:cs="Arial"/>
          <w:sz w:val="28"/>
          <w:szCs w:val="28"/>
        </w:rPr>
        <w:t xml:space="preserve">the sustainability of the Glyde-In </w:t>
      </w:r>
      <w:r w:rsidR="00725838" w:rsidRPr="008F3C41">
        <w:rPr>
          <w:rFonts w:ascii="Arial" w:hAnsi="Arial" w:cs="Arial"/>
          <w:sz w:val="28"/>
          <w:szCs w:val="28"/>
        </w:rPr>
        <w:t>and we could not manage without them.</w:t>
      </w:r>
    </w:p>
    <w:p w14:paraId="37CE44BC" w14:textId="1148854B" w:rsidR="00C17EAA" w:rsidRPr="008F3C41" w:rsidRDefault="00C314FF" w:rsidP="006E255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C4002">
        <w:rPr>
          <w:rFonts w:ascii="Arial" w:hAnsi="Arial" w:cs="Arial"/>
          <w:b/>
          <w:bCs/>
          <w:sz w:val="28"/>
          <w:szCs w:val="28"/>
        </w:rPr>
        <w:t>Partnerships</w:t>
      </w:r>
      <w:r w:rsidRPr="008F3C41">
        <w:rPr>
          <w:rFonts w:ascii="Arial" w:hAnsi="Arial" w:cs="Arial"/>
          <w:sz w:val="28"/>
          <w:szCs w:val="28"/>
        </w:rPr>
        <w:t xml:space="preserve">: </w:t>
      </w:r>
      <w:r w:rsidR="00C17EAA" w:rsidRPr="008F3C41">
        <w:rPr>
          <w:rFonts w:ascii="Arial" w:hAnsi="Arial" w:cs="Arial"/>
          <w:sz w:val="28"/>
          <w:szCs w:val="28"/>
        </w:rPr>
        <w:t xml:space="preserve">The </w:t>
      </w:r>
      <w:r w:rsidR="004465BF" w:rsidRPr="008F3C41">
        <w:rPr>
          <w:rFonts w:ascii="Arial" w:hAnsi="Arial" w:cs="Arial"/>
          <w:sz w:val="28"/>
          <w:szCs w:val="28"/>
        </w:rPr>
        <w:t>Town of</w:t>
      </w:r>
      <w:r w:rsidR="004771E1" w:rsidRPr="008F3C41">
        <w:rPr>
          <w:rFonts w:ascii="Arial" w:hAnsi="Arial" w:cs="Arial"/>
          <w:sz w:val="28"/>
          <w:szCs w:val="28"/>
        </w:rPr>
        <w:t xml:space="preserve"> East Fremantle</w:t>
      </w:r>
      <w:r w:rsidR="003B7D8A" w:rsidRPr="008F3C41">
        <w:rPr>
          <w:rFonts w:ascii="Arial" w:hAnsi="Arial" w:cs="Arial"/>
          <w:sz w:val="28"/>
          <w:szCs w:val="28"/>
        </w:rPr>
        <w:t xml:space="preserve"> </w:t>
      </w:r>
      <w:r w:rsidR="00C17EAA" w:rsidRPr="008F3C41">
        <w:rPr>
          <w:rFonts w:ascii="Arial" w:hAnsi="Arial" w:cs="Arial"/>
          <w:sz w:val="28"/>
          <w:szCs w:val="28"/>
        </w:rPr>
        <w:t xml:space="preserve">continued to </w:t>
      </w:r>
      <w:r w:rsidR="00072116" w:rsidRPr="008F3C41">
        <w:rPr>
          <w:rFonts w:ascii="Arial" w:hAnsi="Arial" w:cs="Arial"/>
          <w:sz w:val="28"/>
          <w:szCs w:val="28"/>
        </w:rPr>
        <w:t>support our operations through</w:t>
      </w:r>
      <w:r w:rsidR="00C17EAA" w:rsidRPr="008F3C41">
        <w:rPr>
          <w:rFonts w:ascii="Arial" w:hAnsi="Arial" w:cs="Arial"/>
          <w:sz w:val="28"/>
          <w:szCs w:val="28"/>
        </w:rPr>
        <w:t xml:space="preserve"> </w:t>
      </w:r>
      <w:r w:rsidR="00072116" w:rsidRPr="008F3C41">
        <w:rPr>
          <w:rFonts w:ascii="Arial" w:hAnsi="Arial" w:cs="Arial"/>
          <w:sz w:val="28"/>
          <w:szCs w:val="28"/>
        </w:rPr>
        <w:t xml:space="preserve">an </w:t>
      </w:r>
      <w:r w:rsidR="00794778" w:rsidRPr="008F3C41">
        <w:rPr>
          <w:rFonts w:ascii="Arial" w:hAnsi="Arial" w:cs="Arial"/>
          <w:sz w:val="28"/>
          <w:szCs w:val="28"/>
        </w:rPr>
        <w:t>ongoing funding</w:t>
      </w:r>
      <w:r w:rsidR="00C948B6" w:rsidRPr="008F3C41">
        <w:rPr>
          <w:rFonts w:ascii="Arial" w:hAnsi="Arial" w:cs="Arial"/>
          <w:sz w:val="28"/>
          <w:szCs w:val="28"/>
        </w:rPr>
        <w:t xml:space="preserve"> agreement</w:t>
      </w:r>
      <w:r w:rsidR="007F3603">
        <w:rPr>
          <w:rFonts w:ascii="Arial" w:hAnsi="Arial" w:cs="Arial"/>
          <w:sz w:val="28"/>
          <w:szCs w:val="28"/>
        </w:rPr>
        <w:t>.</w:t>
      </w:r>
      <w:r w:rsidR="00220E89" w:rsidRPr="008F3C41">
        <w:rPr>
          <w:rFonts w:ascii="Arial" w:hAnsi="Arial" w:cs="Arial"/>
          <w:sz w:val="28"/>
          <w:szCs w:val="28"/>
        </w:rPr>
        <w:t xml:space="preserve">  A</w:t>
      </w:r>
      <w:r w:rsidR="00C17EAA" w:rsidRPr="008F3C41">
        <w:rPr>
          <w:rFonts w:ascii="Arial" w:hAnsi="Arial" w:cs="Arial"/>
          <w:sz w:val="28"/>
          <w:szCs w:val="28"/>
        </w:rPr>
        <w:t>n</w:t>
      </w:r>
      <w:r w:rsidR="00220E89" w:rsidRPr="008F3C41">
        <w:rPr>
          <w:rFonts w:ascii="Arial" w:hAnsi="Arial" w:cs="Arial"/>
          <w:sz w:val="28"/>
          <w:szCs w:val="28"/>
        </w:rPr>
        <w:t xml:space="preserve"> important </w:t>
      </w:r>
      <w:r w:rsidR="00F87172" w:rsidRPr="008F3C41">
        <w:rPr>
          <w:rFonts w:ascii="Arial" w:hAnsi="Arial" w:cs="Arial"/>
          <w:sz w:val="28"/>
          <w:szCs w:val="28"/>
        </w:rPr>
        <w:t xml:space="preserve">matter this </w:t>
      </w:r>
      <w:r w:rsidR="007F3603" w:rsidRPr="008F3C41">
        <w:rPr>
          <w:rFonts w:ascii="Arial" w:hAnsi="Arial" w:cs="Arial"/>
          <w:sz w:val="28"/>
          <w:szCs w:val="28"/>
        </w:rPr>
        <w:t>year</w:t>
      </w:r>
      <w:r w:rsidR="00DA7286" w:rsidRPr="008F3C41">
        <w:rPr>
          <w:rFonts w:ascii="Arial" w:hAnsi="Arial" w:cs="Arial"/>
          <w:sz w:val="28"/>
          <w:szCs w:val="28"/>
        </w:rPr>
        <w:t xml:space="preserve"> </w:t>
      </w:r>
      <w:r w:rsidR="00C17EAA" w:rsidRPr="008F3C41">
        <w:rPr>
          <w:rFonts w:ascii="Arial" w:hAnsi="Arial" w:cs="Arial"/>
          <w:sz w:val="28"/>
          <w:szCs w:val="28"/>
        </w:rPr>
        <w:t xml:space="preserve">was </w:t>
      </w:r>
      <w:r w:rsidR="00C948B6" w:rsidRPr="008F3C41">
        <w:rPr>
          <w:rFonts w:ascii="Arial" w:hAnsi="Arial" w:cs="Arial"/>
          <w:sz w:val="28"/>
          <w:szCs w:val="28"/>
        </w:rPr>
        <w:t xml:space="preserve">the signing of a 10 year lease </w:t>
      </w:r>
      <w:r w:rsidR="00710F23" w:rsidRPr="008F3C41">
        <w:rPr>
          <w:rFonts w:ascii="Arial" w:hAnsi="Arial" w:cs="Arial"/>
          <w:sz w:val="28"/>
          <w:szCs w:val="28"/>
        </w:rPr>
        <w:t>for</w:t>
      </w:r>
      <w:r w:rsidR="00C948B6" w:rsidRPr="008F3C41">
        <w:rPr>
          <w:rFonts w:ascii="Arial" w:hAnsi="Arial" w:cs="Arial"/>
          <w:sz w:val="28"/>
          <w:szCs w:val="28"/>
        </w:rPr>
        <w:t xml:space="preserve"> the Glyde Street </w:t>
      </w:r>
      <w:r w:rsidR="00C5154F" w:rsidRPr="008F3C41">
        <w:rPr>
          <w:rFonts w:ascii="Arial" w:hAnsi="Arial" w:cs="Arial"/>
          <w:sz w:val="28"/>
          <w:szCs w:val="28"/>
        </w:rPr>
        <w:t>premises</w:t>
      </w:r>
      <w:r w:rsidRPr="008F3C41">
        <w:rPr>
          <w:rFonts w:ascii="Arial" w:hAnsi="Arial" w:cs="Arial"/>
          <w:sz w:val="28"/>
          <w:szCs w:val="28"/>
        </w:rPr>
        <w:t>.</w:t>
      </w:r>
      <w:r w:rsidR="00421829" w:rsidRPr="008F3C41">
        <w:rPr>
          <w:rFonts w:ascii="Arial" w:hAnsi="Arial" w:cs="Arial"/>
          <w:sz w:val="28"/>
          <w:szCs w:val="28"/>
        </w:rPr>
        <w:t xml:space="preserve">  </w:t>
      </w:r>
      <w:r w:rsidR="00AF702B" w:rsidRPr="008F3C41">
        <w:rPr>
          <w:rFonts w:ascii="Arial" w:hAnsi="Arial" w:cs="Arial"/>
          <w:sz w:val="28"/>
          <w:szCs w:val="28"/>
        </w:rPr>
        <w:t>Secur</w:t>
      </w:r>
      <w:r w:rsidR="00D73911" w:rsidRPr="008F3C41">
        <w:rPr>
          <w:rFonts w:ascii="Arial" w:hAnsi="Arial" w:cs="Arial"/>
          <w:sz w:val="28"/>
          <w:szCs w:val="28"/>
        </w:rPr>
        <w:t xml:space="preserve">ity of tenure </w:t>
      </w:r>
      <w:r w:rsidR="002B3F33">
        <w:rPr>
          <w:rFonts w:ascii="Arial" w:hAnsi="Arial" w:cs="Arial"/>
          <w:sz w:val="28"/>
          <w:szCs w:val="28"/>
        </w:rPr>
        <w:t>is fundamental for</w:t>
      </w:r>
      <w:r w:rsidR="00CD2E48" w:rsidRPr="008F3C41">
        <w:rPr>
          <w:rFonts w:ascii="Arial" w:hAnsi="Arial" w:cs="Arial"/>
          <w:sz w:val="28"/>
          <w:szCs w:val="28"/>
        </w:rPr>
        <w:t xml:space="preserve"> the stab</w:t>
      </w:r>
      <w:r w:rsidR="00737CA2" w:rsidRPr="008F3C41">
        <w:rPr>
          <w:rFonts w:ascii="Arial" w:hAnsi="Arial" w:cs="Arial"/>
          <w:sz w:val="28"/>
          <w:szCs w:val="28"/>
        </w:rPr>
        <w:t>ility and sustainability of our centre</w:t>
      </w:r>
      <w:r w:rsidR="002B3F33">
        <w:rPr>
          <w:rFonts w:ascii="Arial" w:hAnsi="Arial" w:cs="Arial"/>
          <w:sz w:val="28"/>
          <w:szCs w:val="28"/>
        </w:rPr>
        <w:t>. W</w:t>
      </w:r>
      <w:r w:rsidR="00737CA2" w:rsidRPr="008F3C41">
        <w:rPr>
          <w:rFonts w:ascii="Arial" w:hAnsi="Arial" w:cs="Arial"/>
          <w:sz w:val="28"/>
          <w:szCs w:val="28"/>
        </w:rPr>
        <w:t xml:space="preserve">e </w:t>
      </w:r>
      <w:r w:rsidR="00377B2D" w:rsidRPr="008F3C41">
        <w:rPr>
          <w:rFonts w:ascii="Arial" w:hAnsi="Arial" w:cs="Arial"/>
          <w:sz w:val="28"/>
          <w:szCs w:val="28"/>
        </w:rPr>
        <w:t>are extremely gratefu</w:t>
      </w:r>
      <w:r w:rsidR="00CB0615" w:rsidRPr="008F3C41">
        <w:rPr>
          <w:rFonts w:ascii="Arial" w:hAnsi="Arial" w:cs="Arial"/>
          <w:sz w:val="28"/>
          <w:szCs w:val="28"/>
        </w:rPr>
        <w:t>l to the Council</w:t>
      </w:r>
      <w:r w:rsidR="00CC4002">
        <w:rPr>
          <w:rFonts w:ascii="Arial" w:hAnsi="Arial" w:cs="Arial"/>
          <w:sz w:val="28"/>
          <w:szCs w:val="28"/>
        </w:rPr>
        <w:t>lors</w:t>
      </w:r>
      <w:r w:rsidR="00CB0615" w:rsidRPr="008F3C41">
        <w:rPr>
          <w:rFonts w:ascii="Arial" w:hAnsi="Arial" w:cs="Arial"/>
          <w:sz w:val="28"/>
          <w:szCs w:val="28"/>
        </w:rPr>
        <w:t xml:space="preserve"> for their support.</w:t>
      </w:r>
      <w:r w:rsidR="009661BE" w:rsidRPr="008F3C41">
        <w:rPr>
          <w:rFonts w:ascii="Arial" w:hAnsi="Arial" w:cs="Arial"/>
          <w:sz w:val="28"/>
          <w:szCs w:val="28"/>
        </w:rPr>
        <w:t xml:space="preserve"> </w:t>
      </w:r>
    </w:p>
    <w:p w14:paraId="73E67A59" w14:textId="02540231" w:rsidR="00C314FF" w:rsidRPr="008F3C41" w:rsidRDefault="00072116" w:rsidP="006E255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C4002">
        <w:rPr>
          <w:rFonts w:ascii="Arial" w:hAnsi="Arial" w:cs="Arial"/>
          <w:b/>
          <w:bCs/>
          <w:sz w:val="28"/>
          <w:szCs w:val="28"/>
        </w:rPr>
        <w:lastRenderedPageBreak/>
        <w:t>Building improvements</w:t>
      </w:r>
      <w:r w:rsidRPr="008F3C41">
        <w:rPr>
          <w:rFonts w:ascii="Arial" w:hAnsi="Arial" w:cs="Arial"/>
          <w:sz w:val="28"/>
          <w:szCs w:val="28"/>
        </w:rPr>
        <w:t>:</w:t>
      </w:r>
      <w:r w:rsidR="00C17EAA" w:rsidRPr="008F3C41">
        <w:rPr>
          <w:rFonts w:ascii="Arial" w:hAnsi="Arial" w:cs="Arial"/>
          <w:sz w:val="28"/>
          <w:szCs w:val="28"/>
        </w:rPr>
        <w:t xml:space="preserve"> T</w:t>
      </w:r>
      <w:r w:rsidR="000D0833" w:rsidRPr="008F3C41">
        <w:rPr>
          <w:rFonts w:ascii="Arial" w:hAnsi="Arial" w:cs="Arial"/>
          <w:sz w:val="28"/>
          <w:szCs w:val="28"/>
        </w:rPr>
        <w:t xml:space="preserve">he Town of East Fremantle </w:t>
      </w:r>
      <w:r w:rsidR="00C17EAA" w:rsidRPr="008F3C41">
        <w:rPr>
          <w:rFonts w:ascii="Arial" w:hAnsi="Arial" w:cs="Arial"/>
          <w:sz w:val="28"/>
          <w:szCs w:val="28"/>
        </w:rPr>
        <w:t xml:space="preserve">also </w:t>
      </w:r>
      <w:r w:rsidR="00537C89" w:rsidRPr="008F3C41">
        <w:rPr>
          <w:rFonts w:ascii="Arial" w:hAnsi="Arial" w:cs="Arial"/>
          <w:sz w:val="28"/>
          <w:szCs w:val="28"/>
        </w:rPr>
        <w:t xml:space="preserve">enabled the refurbishment of the </w:t>
      </w:r>
      <w:r w:rsidR="000E3B27" w:rsidRPr="008F3C41">
        <w:rPr>
          <w:rFonts w:ascii="Arial" w:hAnsi="Arial" w:cs="Arial"/>
          <w:sz w:val="28"/>
          <w:szCs w:val="28"/>
        </w:rPr>
        <w:t xml:space="preserve">backroom including new flooring and blinds </w:t>
      </w:r>
      <w:r w:rsidR="000771A2" w:rsidRPr="008F3C41">
        <w:rPr>
          <w:rFonts w:ascii="Arial" w:hAnsi="Arial" w:cs="Arial"/>
          <w:sz w:val="28"/>
          <w:szCs w:val="28"/>
        </w:rPr>
        <w:t xml:space="preserve">giving a </w:t>
      </w:r>
      <w:r w:rsidR="00AF33CF" w:rsidRPr="008F3C41">
        <w:rPr>
          <w:rFonts w:ascii="Arial" w:hAnsi="Arial" w:cs="Arial"/>
          <w:sz w:val="28"/>
          <w:szCs w:val="28"/>
        </w:rPr>
        <w:t>welcome</w:t>
      </w:r>
      <w:r w:rsidR="000771A2" w:rsidRPr="008F3C41">
        <w:rPr>
          <w:rFonts w:ascii="Arial" w:hAnsi="Arial" w:cs="Arial"/>
          <w:sz w:val="28"/>
          <w:szCs w:val="28"/>
        </w:rPr>
        <w:t xml:space="preserve"> fresh look to the centre.</w:t>
      </w:r>
      <w:r w:rsidR="00A91AA6" w:rsidRPr="008F3C41">
        <w:rPr>
          <w:rFonts w:ascii="Arial" w:hAnsi="Arial" w:cs="Arial"/>
          <w:color w:val="000000"/>
          <w:sz w:val="28"/>
          <w:szCs w:val="28"/>
        </w:rPr>
        <w:t xml:space="preserve"> We are truly lucky and grateful to have such a supportive Council</w:t>
      </w:r>
      <w:r w:rsidR="00657801" w:rsidRPr="008F3C41">
        <w:rPr>
          <w:rFonts w:ascii="Arial" w:hAnsi="Arial" w:cs="Arial"/>
          <w:color w:val="000000"/>
          <w:sz w:val="28"/>
          <w:szCs w:val="28"/>
        </w:rPr>
        <w:t xml:space="preserve"> and we thank </w:t>
      </w:r>
      <w:r w:rsidR="006E2559" w:rsidRPr="008F3C41">
        <w:rPr>
          <w:rFonts w:ascii="Arial" w:hAnsi="Arial" w:cs="Arial"/>
          <w:color w:val="000000"/>
          <w:sz w:val="28"/>
          <w:szCs w:val="28"/>
        </w:rPr>
        <w:t>them.</w:t>
      </w:r>
    </w:p>
    <w:p w14:paraId="16F99866" w14:textId="77777777" w:rsidR="00C314FF" w:rsidRPr="008F3C41" w:rsidRDefault="00C314FF" w:rsidP="00C314FF">
      <w:pPr>
        <w:pStyle w:val="Heading1"/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t>Programs and Activities</w:t>
      </w:r>
    </w:p>
    <w:p w14:paraId="2E337168" w14:textId="39710C7B" w:rsidR="003D4C25" w:rsidRPr="008F3C41" w:rsidRDefault="00C314FF" w:rsidP="00C314FF">
      <w:pPr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t xml:space="preserve">The heart of Glyde-In is our vibrant calendar of programs. This year, we offered more than </w:t>
      </w:r>
      <w:r w:rsidR="000A0216" w:rsidRPr="008F3C41">
        <w:rPr>
          <w:rFonts w:ascii="Arial" w:hAnsi="Arial" w:cs="Arial"/>
          <w:sz w:val="28"/>
          <w:szCs w:val="28"/>
        </w:rPr>
        <w:t>263</w:t>
      </w:r>
      <w:r w:rsidRPr="008F3C41">
        <w:rPr>
          <w:rFonts w:ascii="Arial" w:hAnsi="Arial" w:cs="Arial"/>
          <w:sz w:val="28"/>
          <w:szCs w:val="28"/>
        </w:rPr>
        <w:t xml:space="preserve"> learning opportunities</w:t>
      </w:r>
      <w:r w:rsidR="008E4DE0" w:rsidRPr="008F3C41">
        <w:rPr>
          <w:rFonts w:ascii="Arial" w:hAnsi="Arial" w:cs="Arial"/>
          <w:sz w:val="28"/>
          <w:szCs w:val="28"/>
        </w:rPr>
        <w:t xml:space="preserve"> attended by 4,217</w:t>
      </w:r>
      <w:r w:rsidR="0044107F" w:rsidRPr="008F3C41">
        <w:rPr>
          <w:rFonts w:ascii="Arial" w:hAnsi="Arial" w:cs="Arial"/>
          <w:sz w:val="28"/>
          <w:szCs w:val="28"/>
        </w:rPr>
        <w:t xml:space="preserve"> participants </w:t>
      </w:r>
      <w:r w:rsidR="002749DD" w:rsidRPr="008F3C41">
        <w:rPr>
          <w:rFonts w:ascii="Arial" w:hAnsi="Arial" w:cs="Arial"/>
          <w:sz w:val="28"/>
          <w:szCs w:val="28"/>
        </w:rPr>
        <w:t xml:space="preserve">who </w:t>
      </w:r>
      <w:r w:rsidR="00270497" w:rsidRPr="008F3C41">
        <w:rPr>
          <w:rFonts w:ascii="Arial" w:hAnsi="Arial" w:cs="Arial"/>
          <w:sz w:val="28"/>
          <w:szCs w:val="28"/>
        </w:rPr>
        <w:t>attended</w:t>
      </w:r>
      <w:r w:rsidR="002749DD" w:rsidRPr="008F3C4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F3603" w:rsidRPr="008F3C41">
        <w:rPr>
          <w:rFonts w:ascii="Arial" w:hAnsi="Arial" w:cs="Arial"/>
          <w:sz w:val="28"/>
          <w:szCs w:val="28"/>
        </w:rPr>
        <w:t xml:space="preserve">either </w:t>
      </w:r>
      <w:r w:rsidR="007F3603">
        <w:rPr>
          <w:rFonts w:ascii="Arial" w:hAnsi="Arial" w:cs="Arial"/>
          <w:sz w:val="28"/>
          <w:szCs w:val="28"/>
        </w:rPr>
        <w:t>weekly</w:t>
      </w:r>
      <w:proofErr w:type="gramEnd"/>
      <w:r w:rsidRPr="008F3C41">
        <w:rPr>
          <w:rFonts w:ascii="Arial" w:hAnsi="Arial" w:cs="Arial"/>
          <w:sz w:val="28"/>
          <w:szCs w:val="28"/>
        </w:rPr>
        <w:t xml:space="preserve"> classes, single-session lectures, </w:t>
      </w:r>
      <w:r w:rsidR="00270497" w:rsidRPr="008F3C41">
        <w:rPr>
          <w:rFonts w:ascii="Arial" w:hAnsi="Arial" w:cs="Arial"/>
          <w:sz w:val="28"/>
          <w:szCs w:val="28"/>
        </w:rPr>
        <w:t>or</w:t>
      </w:r>
      <w:r w:rsidRPr="008F3C41">
        <w:rPr>
          <w:rFonts w:ascii="Arial" w:hAnsi="Arial" w:cs="Arial"/>
          <w:sz w:val="28"/>
          <w:szCs w:val="28"/>
        </w:rPr>
        <w:t xml:space="preserve"> creative workshops.</w:t>
      </w:r>
      <w:r w:rsidR="007D3A11" w:rsidRPr="008F3C41">
        <w:rPr>
          <w:rFonts w:ascii="Arial" w:hAnsi="Arial" w:cs="Arial"/>
          <w:sz w:val="28"/>
          <w:szCs w:val="28"/>
        </w:rPr>
        <w:t xml:space="preserve"> </w:t>
      </w:r>
      <w:r w:rsidR="00707A6B" w:rsidRPr="008F3C41">
        <w:rPr>
          <w:rFonts w:ascii="Arial" w:hAnsi="Arial" w:cs="Arial"/>
          <w:color w:val="000000"/>
          <w:sz w:val="28"/>
          <w:szCs w:val="28"/>
        </w:rPr>
        <w:t xml:space="preserve">A snapshot of notable </w:t>
      </w:r>
      <w:r w:rsidR="00072116" w:rsidRPr="008F3C41">
        <w:rPr>
          <w:rFonts w:ascii="Arial" w:hAnsi="Arial" w:cs="Arial"/>
          <w:color w:val="000000"/>
          <w:sz w:val="28"/>
          <w:szCs w:val="28"/>
        </w:rPr>
        <w:t xml:space="preserve">events </w:t>
      </w:r>
      <w:r w:rsidR="00707A6B" w:rsidRPr="008F3C41">
        <w:rPr>
          <w:rFonts w:ascii="Arial" w:hAnsi="Arial" w:cs="Arial"/>
          <w:color w:val="000000"/>
          <w:sz w:val="28"/>
          <w:szCs w:val="28"/>
        </w:rPr>
        <w:t>is outlined below:</w:t>
      </w:r>
    </w:p>
    <w:p w14:paraId="3662764B" w14:textId="3A65BB67" w:rsidR="00442B76" w:rsidRPr="008F3C41" w:rsidRDefault="00442B76" w:rsidP="007F3603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425"/>
        <w:rPr>
          <w:rFonts w:ascii="Arial" w:hAnsi="Arial" w:cs="Arial"/>
          <w:color w:val="000000" w:themeColor="text1"/>
          <w:sz w:val="28"/>
          <w:szCs w:val="28"/>
        </w:rPr>
      </w:pP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A growing Culture Club section with </w:t>
      </w:r>
      <w:r w:rsidR="00794778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regular outings</w:t>
      </w:r>
      <w:r w:rsidR="00CC4002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, such as</w:t>
      </w:r>
      <w:r w:rsidR="009F7065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C4002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concerts by 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F</w:t>
      </w:r>
      <w:r w:rsidR="009F7065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remantle 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C</w:t>
      </w:r>
      <w:r w:rsidR="009F7065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hamber 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O</w:t>
      </w:r>
      <w:r w:rsidR="009F7065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rchestra</w:t>
      </w:r>
      <w:r w:rsidR="002178A0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and </w:t>
      </w:r>
      <w:r w:rsidR="00CC4002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Jazz at the 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Fre</w:t>
      </w:r>
      <w:r w:rsidR="00BC6372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mantle Workers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C6372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C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lub, and </w:t>
      </w:r>
      <w:r w:rsidR="00CC4002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continuation of attendances to many theatrical events around 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Perth</w:t>
      </w:r>
    </w:p>
    <w:p w14:paraId="7A60F262" w14:textId="4FB1F43A" w:rsidR="00442B76" w:rsidRPr="008F3C41" w:rsidRDefault="00442B76" w:rsidP="007F3603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425"/>
        <w:rPr>
          <w:rFonts w:ascii="Arial" w:hAnsi="Arial" w:cs="Arial"/>
          <w:color w:val="000000" w:themeColor="text1"/>
          <w:sz w:val="28"/>
          <w:szCs w:val="28"/>
        </w:rPr>
      </w:pP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A growing </w:t>
      </w:r>
      <w:r w:rsidR="002A0627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art and craft program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with</w:t>
      </w:r>
      <w:r w:rsidR="00794778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new facilitators </w:t>
      </w:r>
      <w:r w:rsidR="009F7065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and 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modalities such as </w:t>
      </w:r>
      <w:r w:rsidR="009F7065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creative collage, 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lead lighting and screen printing</w:t>
      </w:r>
    </w:p>
    <w:p w14:paraId="4869553C" w14:textId="0CFF2731" w:rsidR="00442B76" w:rsidRPr="008F3C41" w:rsidRDefault="00F76652" w:rsidP="007F3603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425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A new </w:t>
      </w:r>
      <w:r w:rsidR="0007211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partnership</w:t>
      </w:r>
      <w:r w:rsidR="009F7065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with </w:t>
      </w:r>
      <w:r w:rsidR="00710DD3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Palliative </w:t>
      </w:r>
      <w:r w:rsidR="00473351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Care WA</w:t>
      </w:r>
      <w:r w:rsidR="00391F6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334CBC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The </w:t>
      </w:r>
      <w:r w:rsidR="003A1CA7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A</w:t>
      </w:r>
      <w:r w:rsidR="009F7065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dvance</w:t>
      </w: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d</w:t>
      </w:r>
      <w:r w:rsidR="009F7065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C</w:t>
      </w:r>
      <w:r w:rsidR="009F7065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are Planning</w:t>
      </w:r>
      <w:r w:rsidR="003A1CA7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20D8A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workshops have been </w:t>
      </w:r>
      <w:r w:rsidR="00B84389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in high demand with </w:t>
      </w:r>
      <w:r w:rsidR="00397D3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5 workshops fully booked this year.</w:t>
      </w:r>
      <w:r w:rsidR="000E05C2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More recently </w:t>
      </w:r>
      <w:r w:rsidR="00E81933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we introduced </w:t>
      </w:r>
      <w:r w:rsidR="00B1080D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the follow up documentation support workshop</w:t>
      </w:r>
      <w:r w:rsidR="0010137A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s which </w:t>
      </w:r>
      <w:r w:rsidR="0007211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have </w:t>
      </w:r>
      <w:r w:rsidR="0010137A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also </w:t>
      </w:r>
      <w:r w:rsidR="0007211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been </w:t>
      </w:r>
      <w:r w:rsidR="0010137A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very popula</w:t>
      </w:r>
      <w:r w:rsidR="002B3F33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r</w:t>
      </w:r>
      <w:r w:rsidR="0010137A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0BF7AD8D" w14:textId="3C0B9623" w:rsidR="00442B76" w:rsidRPr="008F3C41" w:rsidRDefault="00FF4FC7" w:rsidP="007F3603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425"/>
        <w:rPr>
          <w:rFonts w:ascii="Arial" w:hAnsi="Arial" w:cs="Arial"/>
          <w:color w:val="000000" w:themeColor="text1"/>
          <w:sz w:val="28"/>
          <w:szCs w:val="28"/>
        </w:rPr>
      </w:pP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Trialling of a new</w:t>
      </w:r>
      <w:r w:rsidR="00442B7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talk format </w:t>
      </w:r>
      <w:r w:rsidR="00F76652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via a </w:t>
      </w:r>
      <w:r w:rsidR="00442B7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panel discussion</w:t>
      </w:r>
      <w:r w:rsidR="00F76652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group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proved very popular</w:t>
      </w:r>
      <w:r w:rsidR="00F76652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 This utilised a mix of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442B7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regular speakers returning </w:t>
      </w:r>
      <w:r w:rsidR="0007211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a</w:t>
      </w:r>
      <w:r w:rsidR="00F76652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long with 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many </w:t>
      </w:r>
      <w:r w:rsidR="00442B7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new </w:t>
      </w:r>
      <w:r w:rsidR="0007211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speakers </w:t>
      </w:r>
      <w:r w:rsidR="00442B7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joining the Speaker Program</w:t>
      </w:r>
    </w:p>
    <w:p w14:paraId="4E8CA409" w14:textId="21D35BA1" w:rsidR="00442B76" w:rsidRPr="008F3C41" w:rsidRDefault="00F76652" w:rsidP="007F3603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425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We offered a</w:t>
      </w:r>
      <w:r w:rsidR="00442B7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journey down memory lane</w:t>
      </w: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providing a talk</w:t>
      </w:r>
      <w:r w:rsidR="00442B7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on the </w:t>
      </w:r>
      <w:r w:rsidR="0007211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h</w:t>
      </w:r>
      <w:r w:rsidR="007F3603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istory of Glyde-In</w:t>
      </w:r>
    </w:p>
    <w:p w14:paraId="047DD0C7" w14:textId="43A77918" w:rsidR="00442B76" w:rsidRPr="008F3C41" w:rsidRDefault="00F76652" w:rsidP="007F3603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425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We joined with our volunteers, committee members, staff and tutors in an end of year </w:t>
      </w:r>
      <w:r w:rsidR="00442B7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Christmas </w:t>
      </w: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party including a performance and singalong with the Digby Hill and the Glyde-In Singers</w:t>
      </w:r>
    </w:p>
    <w:p w14:paraId="69BF1E29" w14:textId="10AEFE35" w:rsidR="00442B76" w:rsidRPr="008F3C41" w:rsidRDefault="00E85E27" w:rsidP="007F3603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425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The </w:t>
      </w:r>
      <w:r w:rsidR="00866B4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Out and About program</w:t>
      </w: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continues to thrive – going</w:t>
      </w:r>
      <w:r w:rsidR="00866B4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93CD0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to</w:t>
      </w: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events and </w:t>
      </w:r>
      <w:r w:rsidR="00E93CD0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destinations near and </w:t>
      </w:r>
      <w:r w:rsidR="001D2A5C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far</w:t>
      </w: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 Notable new inclusions, the</w:t>
      </w:r>
      <w:r w:rsidR="006116ED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Murray River lunch cruise,</w:t>
      </w: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116ED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the</w:t>
      </w:r>
      <w:r w:rsidR="00794778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Wheelchairs for Kids Factory in Wangara, our very first Mystery trip and the Walking with Woman historical tour of the Karrakatta cemetery</w:t>
      </w:r>
    </w:p>
    <w:p w14:paraId="427B0859" w14:textId="125862F9" w:rsidR="00D927AF" w:rsidRPr="008F3C41" w:rsidRDefault="00714B42" w:rsidP="007F3603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425"/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</w:pP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Co</w:t>
      </w:r>
      <w:r w:rsidR="004B7F0F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ntinued </w:t>
      </w:r>
      <w:r w:rsidR="00FF4FC7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provision</w:t>
      </w:r>
      <w:r w:rsidR="004B7F0F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of</w:t>
      </w:r>
      <w:r w:rsidR="00442B7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computer and technology support to our community </w:t>
      </w:r>
      <w:r w:rsidR="00FF4FC7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through </w:t>
      </w:r>
      <w:r w:rsidR="00442B7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IT classes </w:t>
      </w:r>
      <w:r w:rsidR="00FF4FC7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and help sessions </w:t>
      </w:r>
      <w:r w:rsidR="00442B7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each term</w:t>
      </w:r>
      <w:r w:rsidR="00D927AF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0FB042A0" w14:textId="09FDA6A7" w:rsidR="002178A0" w:rsidRPr="008F3C41" w:rsidRDefault="00E85E27" w:rsidP="007F3603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425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The </w:t>
      </w:r>
      <w:r w:rsidR="002178A0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Christmas in July</w:t>
      </w:r>
      <w:r w:rsidR="00AF4489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afternoon tea provided delicious </w:t>
      </w:r>
      <w:r w:rsidR="00F07DAC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food as well as wonderful performances from</w:t>
      </w:r>
      <w:r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3 talented</w:t>
      </w:r>
      <w:r w:rsidR="00675DCF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47447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Fremantle </w:t>
      </w:r>
      <w:r w:rsidR="00675DCF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poet</w:t>
      </w:r>
      <w:r w:rsidR="008D351F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s </w:t>
      </w:r>
      <w:r w:rsidR="00675DCF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reading</w:t>
      </w:r>
      <w:r w:rsidR="0047447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47447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locally inspired </w:t>
      </w:r>
      <w:r w:rsidR="009C0DD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poetry</w:t>
      </w:r>
      <w:r w:rsidR="00F07DAC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. This event ended with </w:t>
      </w:r>
      <w:r w:rsidR="009C0DD6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a stellar performance and singalong from Digby Hill and the Glyde-In Singers</w:t>
      </w:r>
    </w:p>
    <w:p w14:paraId="45B8694E" w14:textId="4E28B4D3" w:rsidR="00442B76" w:rsidRPr="008F3C41" w:rsidRDefault="00442B76" w:rsidP="007F3603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425"/>
        <w:rPr>
          <w:rFonts w:ascii="Arial" w:hAnsi="Arial" w:cs="Arial"/>
          <w:color w:val="000000" w:themeColor="text1"/>
          <w:sz w:val="28"/>
          <w:szCs w:val="28"/>
        </w:rPr>
      </w:pP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Ongoing private room booking</w:t>
      </w:r>
      <w:r w:rsidR="00FF4FC7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s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,</w:t>
      </w:r>
      <w:r w:rsidR="00203C86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including</w:t>
      </w:r>
      <w:r w:rsidR="00203C86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to</w:t>
      </w:r>
      <w:r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94778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new</w:t>
      </w:r>
      <w:r w:rsidR="00203C86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user</w:t>
      </w:r>
      <w:r w:rsidR="00794778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groups provide</w:t>
      </w:r>
      <w:r w:rsidR="006116ED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a steady income stream</w:t>
      </w:r>
      <w:r w:rsidR="00203C86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and maximises the building use. </w:t>
      </w:r>
      <w:r w:rsidR="006116ED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F4FC7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The</w:t>
      </w:r>
      <w:r w:rsidR="006116ED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recent refurbishment of the back room </w:t>
      </w:r>
      <w:r w:rsidR="00FF4FC7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also broadens the appeal of </w:t>
      </w:r>
      <w:r w:rsidR="00794778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our room</w:t>
      </w:r>
      <w:r w:rsidR="006116ED" w:rsidRPr="008F3C41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 bookings. </w:t>
      </w:r>
    </w:p>
    <w:p w14:paraId="677D556B" w14:textId="77777777" w:rsidR="00C314FF" w:rsidRPr="008F3C41" w:rsidRDefault="00C314FF" w:rsidP="00C314FF">
      <w:pPr>
        <w:pStyle w:val="Heading1"/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t>Governance and Leadership</w:t>
      </w:r>
    </w:p>
    <w:p w14:paraId="254257AA" w14:textId="10854B56" w:rsidR="00203C86" w:rsidRPr="008F3C41" w:rsidRDefault="00C314FF" w:rsidP="00203C86">
      <w:pPr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t>Th</w:t>
      </w:r>
      <w:r w:rsidR="00BA3C5A" w:rsidRPr="008F3C41">
        <w:rPr>
          <w:rFonts w:ascii="Arial" w:hAnsi="Arial" w:cs="Arial"/>
          <w:sz w:val="28"/>
          <w:szCs w:val="28"/>
        </w:rPr>
        <w:t>is year</w:t>
      </w:r>
      <w:r w:rsidR="00F07DAC">
        <w:rPr>
          <w:rFonts w:ascii="Arial" w:hAnsi="Arial" w:cs="Arial"/>
          <w:sz w:val="28"/>
          <w:szCs w:val="28"/>
        </w:rPr>
        <w:t xml:space="preserve"> the Glyde-In</w:t>
      </w:r>
      <w:r w:rsidRPr="008F3C41">
        <w:rPr>
          <w:rFonts w:ascii="Arial" w:hAnsi="Arial" w:cs="Arial"/>
          <w:sz w:val="28"/>
          <w:szCs w:val="28"/>
        </w:rPr>
        <w:t xml:space="preserve"> Management Committee</w:t>
      </w:r>
      <w:r w:rsidR="001D4E45" w:rsidRPr="008F3C41">
        <w:rPr>
          <w:rFonts w:ascii="Arial" w:hAnsi="Arial" w:cs="Arial"/>
          <w:sz w:val="28"/>
          <w:szCs w:val="28"/>
        </w:rPr>
        <w:t xml:space="preserve"> </w:t>
      </w:r>
      <w:r w:rsidR="00F07DAC">
        <w:rPr>
          <w:rFonts w:ascii="Arial" w:hAnsi="Arial" w:cs="Arial"/>
          <w:sz w:val="28"/>
          <w:szCs w:val="28"/>
        </w:rPr>
        <w:t xml:space="preserve">was made up of nine members. </w:t>
      </w:r>
      <w:r w:rsidR="007921E8" w:rsidRPr="008F3C41">
        <w:rPr>
          <w:rFonts w:ascii="Arial" w:hAnsi="Arial" w:cs="Arial"/>
          <w:sz w:val="28"/>
          <w:szCs w:val="28"/>
        </w:rPr>
        <w:t>The Committee</w:t>
      </w:r>
      <w:r w:rsidRPr="008F3C41">
        <w:rPr>
          <w:rFonts w:ascii="Arial" w:hAnsi="Arial" w:cs="Arial"/>
          <w:sz w:val="28"/>
          <w:szCs w:val="28"/>
        </w:rPr>
        <w:t xml:space="preserve"> met </w:t>
      </w:r>
      <w:r w:rsidR="00FD70A8" w:rsidRPr="008F3C41">
        <w:rPr>
          <w:rFonts w:ascii="Arial" w:hAnsi="Arial" w:cs="Arial"/>
          <w:sz w:val="28"/>
          <w:szCs w:val="28"/>
        </w:rPr>
        <w:t xml:space="preserve">monthly </w:t>
      </w:r>
      <w:r w:rsidRPr="008F3C41">
        <w:rPr>
          <w:rFonts w:ascii="Arial" w:hAnsi="Arial" w:cs="Arial"/>
          <w:sz w:val="28"/>
          <w:szCs w:val="28"/>
        </w:rPr>
        <w:t xml:space="preserve">throughout the year, </w:t>
      </w:r>
      <w:r w:rsidR="00F07DAC">
        <w:rPr>
          <w:rFonts w:ascii="Arial" w:hAnsi="Arial" w:cs="Arial"/>
          <w:sz w:val="28"/>
          <w:szCs w:val="28"/>
        </w:rPr>
        <w:t>maintaining a focus on good governance and</w:t>
      </w:r>
      <w:r w:rsidRPr="008F3C41">
        <w:rPr>
          <w:rFonts w:ascii="Arial" w:hAnsi="Arial" w:cs="Arial"/>
          <w:sz w:val="28"/>
          <w:szCs w:val="28"/>
        </w:rPr>
        <w:t xml:space="preserve"> strategic direction. </w:t>
      </w:r>
    </w:p>
    <w:p w14:paraId="13204944" w14:textId="319EBFF8" w:rsidR="00A13FCA" w:rsidRPr="008F3C41" w:rsidRDefault="00A13FCA" w:rsidP="00912712">
      <w:pPr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t xml:space="preserve">Prudent management and foresight </w:t>
      </w:r>
      <w:r w:rsidR="00674520" w:rsidRPr="008F3C41">
        <w:rPr>
          <w:rFonts w:ascii="Arial" w:hAnsi="Arial" w:cs="Arial"/>
          <w:sz w:val="28"/>
          <w:szCs w:val="28"/>
        </w:rPr>
        <w:t>have</w:t>
      </w:r>
      <w:r w:rsidR="006F17C9" w:rsidRPr="008F3C41">
        <w:rPr>
          <w:rFonts w:ascii="Arial" w:hAnsi="Arial" w:cs="Arial"/>
          <w:sz w:val="28"/>
          <w:szCs w:val="28"/>
        </w:rPr>
        <w:t xml:space="preserve"> resulted in</w:t>
      </w:r>
      <w:r w:rsidRPr="008F3C41">
        <w:rPr>
          <w:rFonts w:ascii="Arial" w:hAnsi="Arial" w:cs="Arial"/>
          <w:sz w:val="28"/>
          <w:szCs w:val="28"/>
        </w:rPr>
        <w:t xml:space="preserve"> </w:t>
      </w:r>
      <w:r w:rsidR="006F17C9" w:rsidRPr="008F3C41">
        <w:rPr>
          <w:rFonts w:ascii="Arial" w:hAnsi="Arial" w:cs="Arial"/>
          <w:sz w:val="28"/>
          <w:szCs w:val="28"/>
        </w:rPr>
        <w:t>the Glyde-In</w:t>
      </w:r>
      <w:r w:rsidR="00B641D5" w:rsidRPr="008F3C41">
        <w:rPr>
          <w:rFonts w:ascii="Arial" w:hAnsi="Arial" w:cs="Arial"/>
          <w:sz w:val="28"/>
          <w:szCs w:val="28"/>
        </w:rPr>
        <w:t xml:space="preserve"> being in </w:t>
      </w:r>
      <w:r w:rsidRPr="008F3C41">
        <w:rPr>
          <w:rFonts w:ascii="Arial" w:hAnsi="Arial" w:cs="Arial"/>
          <w:sz w:val="28"/>
          <w:szCs w:val="28"/>
        </w:rPr>
        <w:t>a</w:t>
      </w:r>
      <w:r w:rsidR="00B641D5" w:rsidRPr="008F3C41">
        <w:rPr>
          <w:rFonts w:ascii="Arial" w:hAnsi="Arial" w:cs="Arial"/>
          <w:sz w:val="28"/>
          <w:szCs w:val="28"/>
        </w:rPr>
        <w:t xml:space="preserve"> </w:t>
      </w:r>
      <w:r w:rsidRPr="008F3C41">
        <w:rPr>
          <w:rFonts w:ascii="Arial" w:hAnsi="Arial" w:cs="Arial"/>
          <w:sz w:val="28"/>
          <w:szCs w:val="28"/>
        </w:rPr>
        <w:t>strong financial position</w:t>
      </w:r>
      <w:r w:rsidR="007F3603">
        <w:rPr>
          <w:rFonts w:ascii="Arial" w:hAnsi="Arial" w:cs="Arial"/>
          <w:sz w:val="28"/>
          <w:szCs w:val="28"/>
        </w:rPr>
        <w:t xml:space="preserve"> </w:t>
      </w:r>
      <w:r w:rsidR="00F07DAC">
        <w:rPr>
          <w:rFonts w:ascii="Arial" w:hAnsi="Arial" w:cs="Arial"/>
          <w:sz w:val="28"/>
          <w:szCs w:val="28"/>
        </w:rPr>
        <w:t>going into the 25/26 financial year. After</w:t>
      </w:r>
      <w:r w:rsidR="00C94494" w:rsidRPr="008F3C41">
        <w:rPr>
          <w:rFonts w:ascii="Arial" w:hAnsi="Arial" w:cs="Arial"/>
          <w:sz w:val="28"/>
          <w:szCs w:val="28"/>
        </w:rPr>
        <w:t xml:space="preserve"> s</w:t>
      </w:r>
      <w:r w:rsidR="0090634E" w:rsidRPr="008F3C41">
        <w:rPr>
          <w:rFonts w:ascii="Arial" w:hAnsi="Arial" w:cs="Arial"/>
          <w:sz w:val="28"/>
          <w:szCs w:val="28"/>
        </w:rPr>
        <w:t>everal years</w:t>
      </w:r>
      <w:r w:rsidR="009D2719" w:rsidRPr="008F3C41">
        <w:rPr>
          <w:rFonts w:ascii="Arial" w:hAnsi="Arial" w:cs="Arial"/>
          <w:sz w:val="28"/>
          <w:szCs w:val="28"/>
        </w:rPr>
        <w:t xml:space="preserve"> with no</w:t>
      </w:r>
      <w:r w:rsidR="00F07DAC">
        <w:rPr>
          <w:rFonts w:ascii="Arial" w:hAnsi="Arial" w:cs="Arial"/>
          <w:sz w:val="28"/>
          <w:szCs w:val="28"/>
        </w:rPr>
        <w:t xml:space="preserve"> fee</w:t>
      </w:r>
      <w:r w:rsidR="009D2719" w:rsidRPr="008F3C41">
        <w:rPr>
          <w:rFonts w:ascii="Arial" w:hAnsi="Arial" w:cs="Arial"/>
          <w:sz w:val="28"/>
          <w:szCs w:val="28"/>
        </w:rPr>
        <w:t xml:space="preserve"> increase</w:t>
      </w:r>
      <w:r w:rsidR="0065093B">
        <w:rPr>
          <w:rFonts w:ascii="Arial" w:hAnsi="Arial" w:cs="Arial"/>
          <w:sz w:val="28"/>
          <w:szCs w:val="28"/>
        </w:rPr>
        <w:t>s</w:t>
      </w:r>
      <w:r w:rsidR="007F3603" w:rsidRPr="008F3C41">
        <w:rPr>
          <w:rFonts w:ascii="Arial" w:hAnsi="Arial" w:cs="Arial"/>
          <w:sz w:val="28"/>
          <w:szCs w:val="28"/>
        </w:rPr>
        <w:t>, the</w:t>
      </w:r>
      <w:r w:rsidR="009668B5" w:rsidRPr="008F3C41">
        <w:rPr>
          <w:rFonts w:ascii="Arial" w:hAnsi="Arial" w:cs="Arial"/>
          <w:sz w:val="28"/>
          <w:szCs w:val="28"/>
        </w:rPr>
        <w:t xml:space="preserve"> Committee approved a small increase</w:t>
      </w:r>
      <w:r w:rsidR="0065093B">
        <w:rPr>
          <w:rFonts w:ascii="Arial" w:hAnsi="Arial" w:cs="Arial"/>
          <w:sz w:val="28"/>
          <w:szCs w:val="28"/>
        </w:rPr>
        <w:t xml:space="preserve"> for</w:t>
      </w:r>
      <w:r w:rsidR="009668B5" w:rsidRPr="008F3C41">
        <w:rPr>
          <w:rFonts w:ascii="Arial" w:hAnsi="Arial" w:cs="Arial"/>
          <w:sz w:val="28"/>
          <w:szCs w:val="28"/>
        </w:rPr>
        <w:t xml:space="preserve"> </w:t>
      </w:r>
      <w:r w:rsidR="00BF4117" w:rsidRPr="008F3C41">
        <w:rPr>
          <w:rFonts w:ascii="Arial" w:hAnsi="Arial" w:cs="Arial"/>
          <w:sz w:val="28"/>
          <w:szCs w:val="28"/>
        </w:rPr>
        <w:t xml:space="preserve">course and membership fees </w:t>
      </w:r>
      <w:r w:rsidR="00BF4117" w:rsidRPr="007F3603">
        <w:rPr>
          <w:rFonts w:ascii="Arial" w:hAnsi="Arial" w:cs="Arial"/>
          <w:sz w:val="28"/>
          <w:szCs w:val="28"/>
        </w:rPr>
        <w:t xml:space="preserve">commencing </w:t>
      </w:r>
      <w:r w:rsidR="007F3603" w:rsidRPr="007F3603">
        <w:rPr>
          <w:rFonts w:ascii="Arial" w:hAnsi="Arial" w:cs="Arial"/>
          <w:sz w:val="28"/>
          <w:szCs w:val="28"/>
        </w:rPr>
        <w:t>in January</w:t>
      </w:r>
      <w:r w:rsidR="00053646" w:rsidRPr="007F3603">
        <w:rPr>
          <w:rFonts w:ascii="Arial" w:hAnsi="Arial" w:cs="Arial"/>
          <w:sz w:val="28"/>
          <w:szCs w:val="28"/>
        </w:rPr>
        <w:t xml:space="preserve"> this </w:t>
      </w:r>
      <w:r w:rsidR="00053646" w:rsidRPr="008F3C41">
        <w:rPr>
          <w:rFonts w:ascii="Arial" w:hAnsi="Arial" w:cs="Arial"/>
          <w:sz w:val="28"/>
          <w:szCs w:val="28"/>
        </w:rPr>
        <w:t>year.</w:t>
      </w:r>
      <w:r w:rsidR="0090634E" w:rsidRPr="008F3C41">
        <w:rPr>
          <w:rFonts w:ascii="Arial" w:hAnsi="Arial" w:cs="Arial"/>
          <w:sz w:val="28"/>
          <w:szCs w:val="28"/>
        </w:rPr>
        <w:t xml:space="preserve"> </w:t>
      </w:r>
      <w:r w:rsidR="002F08B6" w:rsidRPr="008F3C41">
        <w:rPr>
          <w:rFonts w:ascii="Arial" w:hAnsi="Arial" w:cs="Arial"/>
          <w:sz w:val="28"/>
          <w:szCs w:val="28"/>
        </w:rPr>
        <w:t>C</w:t>
      </w:r>
      <w:r w:rsidR="009D2719" w:rsidRPr="008F3C41">
        <w:rPr>
          <w:rFonts w:ascii="Arial" w:hAnsi="Arial" w:cs="Arial"/>
          <w:sz w:val="28"/>
          <w:szCs w:val="28"/>
        </w:rPr>
        <w:t>ontinued c</w:t>
      </w:r>
      <w:r w:rsidRPr="008F3C41">
        <w:rPr>
          <w:rFonts w:ascii="Arial" w:hAnsi="Arial" w:cs="Arial"/>
          <w:sz w:val="28"/>
          <w:szCs w:val="28"/>
        </w:rPr>
        <w:t xml:space="preserve">areful budgeting and </w:t>
      </w:r>
      <w:r w:rsidR="00FC725D" w:rsidRPr="008F3C41">
        <w:rPr>
          <w:rFonts w:ascii="Arial" w:hAnsi="Arial" w:cs="Arial"/>
          <w:sz w:val="28"/>
          <w:szCs w:val="28"/>
        </w:rPr>
        <w:t xml:space="preserve">maintaining a </w:t>
      </w:r>
      <w:r w:rsidRPr="008F3C41">
        <w:rPr>
          <w:rFonts w:ascii="Arial" w:hAnsi="Arial" w:cs="Arial"/>
          <w:sz w:val="28"/>
          <w:szCs w:val="28"/>
        </w:rPr>
        <w:t>divers</w:t>
      </w:r>
      <w:r w:rsidR="00EE6BBA" w:rsidRPr="008F3C41">
        <w:rPr>
          <w:rFonts w:ascii="Arial" w:hAnsi="Arial" w:cs="Arial"/>
          <w:sz w:val="28"/>
          <w:szCs w:val="28"/>
        </w:rPr>
        <w:t xml:space="preserve">ity of </w:t>
      </w:r>
      <w:r w:rsidRPr="008F3C41">
        <w:rPr>
          <w:rFonts w:ascii="Arial" w:hAnsi="Arial" w:cs="Arial"/>
          <w:sz w:val="28"/>
          <w:szCs w:val="28"/>
        </w:rPr>
        <w:t>revenue streams have enabled us to meet</w:t>
      </w:r>
      <w:r w:rsidR="00EE6BBA" w:rsidRPr="008F3C41">
        <w:rPr>
          <w:rFonts w:ascii="Arial" w:hAnsi="Arial" w:cs="Arial"/>
          <w:sz w:val="28"/>
          <w:szCs w:val="28"/>
        </w:rPr>
        <w:t xml:space="preserve"> </w:t>
      </w:r>
      <w:r w:rsidR="00D44D5D" w:rsidRPr="008F3C41">
        <w:rPr>
          <w:rFonts w:ascii="Arial" w:hAnsi="Arial" w:cs="Arial"/>
          <w:sz w:val="28"/>
          <w:szCs w:val="28"/>
        </w:rPr>
        <w:t>ever-rising</w:t>
      </w:r>
      <w:r w:rsidR="00A264F1" w:rsidRPr="008F3C41">
        <w:rPr>
          <w:rFonts w:ascii="Arial" w:hAnsi="Arial" w:cs="Arial"/>
          <w:sz w:val="28"/>
          <w:szCs w:val="28"/>
        </w:rPr>
        <w:t xml:space="preserve"> costs.</w:t>
      </w:r>
      <w:r w:rsidR="00D44D5D" w:rsidRPr="008F3C41">
        <w:rPr>
          <w:rFonts w:ascii="Arial" w:hAnsi="Arial" w:cs="Arial"/>
          <w:sz w:val="28"/>
          <w:szCs w:val="28"/>
        </w:rPr>
        <w:t xml:space="preserve"> </w:t>
      </w:r>
      <w:r w:rsidR="00912712" w:rsidRPr="008F3C41">
        <w:rPr>
          <w:rFonts w:ascii="Arial" w:hAnsi="Arial" w:cs="Arial"/>
          <w:sz w:val="28"/>
          <w:szCs w:val="28"/>
        </w:rPr>
        <w:t xml:space="preserve">This year </w:t>
      </w:r>
      <w:r w:rsidR="00FF4638" w:rsidRPr="008F3C41">
        <w:rPr>
          <w:rFonts w:ascii="Arial" w:hAnsi="Arial" w:cs="Arial"/>
          <w:sz w:val="28"/>
          <w:szCs w:val="28"/>
        </w:rPr>
        <w:t>w</w:t>
      </w:r>
      <w:r w:rsidRPr="008F3C41">
        <w:rPr>
          <w:rFonts w:ascii="Arial" w:hAnsi="Arial" w:cs="Arial"/>
          <w:sz w:val="28"/>
          <w:szCs w:val="28"/>
        </w:rPr>
        <w:t>e achieved a modest operating surplus, which will be reinvested into program development and contingency reserves, ensuring stability for the future.</w:t>
      </w:r>
      <w:r w:rsidR="0075470C" w:rsidRPr="008F3C41">
        <w:rPr>
          <w:rFonts w:ascii="Arial" w:hAnsi="Arial" w:cs="Arial"/>
          <w:sz w:val="28"/>
          <w:szCs w:val="28"/>
        </w:rPr>
        <w:t xml:space="preserve"> </w:t>
      </w:r>
      <w:r w:rsidR="009D2719" w:rsidRPr="008F3C41">
        <w:rPr>
          <w:rFonts w:ascii="Arial" w:hAnsi="Arial" w:cs="Arial"/>
          <w:sz w:val="28"/>
          <w:szCs w:val="28"/>
        </w:rPr>
        <w:t>F</w:t>
      </w:r>
      <w:r w:rsidR="00056499" w:rsidRPr="008F3C41">
        <w:rPr>
          <w:rFonts w:ascii="Arial" w:hAnsi="Arial" w:cs="Arial"/>
          <w:sz w:val="28"/>
          <w:szCs w:val="28"/>
        </w:rPr>
        <w:t>urther detail will be provided</w:t>
      </w:r>
      <w:r w:rsidR="0065093B">
        <w:rPr>
          <w:rFonts w:ascii="Arial" w:hAnsi="Arial" w:cs="Arial"/>
          <w:sz w:val="28"/>
          <w:szCs w:val="28"/>
        </w:rPr>
        <w:t xml:space="preserve"> shortly</w:t>
      </w:r>
      <w:r w:rsidR="00056499" w:rsidRPr="008F3C41">
        <w:rPr>
          <w:rFonts w:ascii="Arial" w:hAnsi="Arial" w:cs="Arial"/>
          <w:sz w:val="28"/>
          <w:szCs w:val="28"/>
        </w:rPr>
        <w:t xml:space="preserve"> </w:t>
      </w:r>
      <w:r w:rsidR="0003309E" w:rsidRPr="008F3C41">
        <w:rPr>
          <w:rFonts w:ascii="Arial" w:hAnsi="Arial" w:cs="Arial"/>
          <w:sz w:val="28"/>
          <w:szCs w:val="28"/>
        </w:rPr>
        <w:t>in the annual Treasure</w:t>
      </w:r>
      <w:r w:rsidR="006B6BCE" w:rsidRPr="008F3C41">
        <w:rPr>
          <w:rFonts w:ascii="Arial" w:hAnsi="Arial" w:cs="Arial"/>
          <w:sz w:val="28"/>
          <w:szCs w:val="28"/>
        </w:rPr>
        <w:t>r’</w:t>
      </w:r>
      <w:r w:rsidR="0003309E" w:rsidRPr="008F3C41">
        <w:rPr>
          <w:rFonts w:ascii="Arial" w:hAnsi="Arial" w:cs="Arial"/>
          <w:sz w:val="28"/>
          <w:szCs w:val="28"/>
        </w:rPr>
        <w:t>s</w:t>
      </w:r>
      <w:r w:rsidR="006B6BCE" w:rsidRPr="008F3C41">
        <w:rPr>
          <w:rFonts w:ascii="Arial" w:hAnsi="Arial" w:cs="Arial"/>
          <w:sz w:val="28"/>
          <w:szCs w:val="28"/>
        </w:rPr>
        <w:t xml:space="preserve"> Report.</w:t>
      </w:r>
      <w:r w:rsidR="0003309E" w:rsidRPr="008F3C41">
        <w:rPr>
          <w:rFonts w:ascii="Arial" w:hAnsi="Arial" w:cs="Arial"/>
          <w:sz w:val="28"/>
          <w:szCs w:val="28"/>
        </w:rPr>
        <w:t xml:space="preserve"> </w:t>
      </w:r>
    </w:p>
    <w:p w14:paraId="1953BC43" w14:textId="4D4645CF" w:rsidR="00203C86" w:rsidRDefault="00203C86" w:rsidP="00C314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Many thanks </w:t>
      </w:r>
      <w:r w:rsidR="00100992">
        <w:rPr>
          <w:rFonts w:ascii="Arial" w:hAnsi="Arial" w:cs="Arial"/>
          <w:sz w:val="28"/>
          <w:szCs w:val="28"/>
        </w:rPr>
        <w:t>should go</w:t>
      </w:r>
      <w:r w:rsidRPr="008F3C41">
        <w:rPr>
          <w:rFonts w:ascii="Arial" w:hAnsi="Arial" w:cs="Arial"/>
          <w:sz w:val="28"/>
          <w:szCs w:val="28"/>
        </w:rPr>
        <w:t xml:space="preserve"> to our hard-working </w:t>
      </w:r>
      <w:r w:rsidR="00100992">
        <w:rPr>
          <w:rFonts w:ascii="Arial" w:hAnsi="Arial" w:cs="Arial"/>
          <w:sz w:val="28"/>
          <w:szCs w:val="28"/>
        </w:rPr>
        <w:t>Management C</w:t>
      </w:r>
      <w:r w:rsidRPr="008F3C41">
        <w:rPr>
          <w:rFonts w:ascii="Arial" w:hAnsi="Arial" w:cs="Arial"/>
          <w:sz w:val="28"/>
          <w:szCs w:val="28"/>
        </w:rPr>
        <w:t xml:space="preserve">ommittee members, whose </w:t>
      </w:r>
      <w:r>
        <w:rPr>
          <w:rFonts w:ascii="Arial" w:hAnsi="Arial" w:cs="Arial"/>
          <w:sz w:val="28"/>
          <w:szCs w:val="28"/>
        </w:rPr>
        <w:t>wisdom</w:t>
      </w:r>
      <w:r w:rsidRPr="008F3C41">
        <w:rPr>
          <w:rFonts w:ascii="Arial" w:hAnsi="Arial" w:cs="Arial"/>
          <w:sz w:val="28"/>
          <w:szCs w:val="28"/>
        </w:rPr>
        <w:t xml:space="preserve"> and dedication have steered us through another successful year.</w:t>
      </w:r>
    </w:p>
    <w:p w14:paraId="54BA60A2" w14:textId="3C6A2577" w:rsidR="009D2719" w:rsidRPr="008F3C41" w:rsidRDefault="00FF4FC7" w:rsidP="00C314FF">
      <w:pPr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t>From July this year</w:t>
      </w:r>
      <w:r w:rsidR="009D2719" w:rsidRPr="008F3C41">
        <w:rPr>
          <w:rFonts w:ascii="Arial" w:hAnsi="Arial" w:cs="Arial"/>
          <w:sz w:val="28"/>
          <w:szCs w:val="28"/>
        </w:rPr>
        <w:t xml:space="preserve"> we also saw the sharing of </w:t>
      </w:r>
      <w:r w:rsidRPr="008F3C41">
        <w:rPr>
          <w:rFonts w:ascii="Arial" w:hAnsi="Arial" w:cs="Arial"/>
          <w:sz w:val="28"/>
          <w:szCs w:val="28"/>
        </w:rPr>
        <w:t>the</w:t>
      </w:r>
      <w:r w:rsidR="00203C86">
        <w:rPr>
          <w:rFonts w:ascii="Arial" w:hAnsi="Arial" w:cs="Arial"/>
          <w:sz w:val="28"/>
          <w:szCs w:val="28"/>
        </w:rPr>
        <w:t xml:space="preserve"> paid</w:t>
      </w:r>
      <w:r w:rsidRPr="008F3C41">
        <w:rPr>
          <w:rFonts w:ascii="Arial" w:hAnsi="Arial" w:cs="Arial"/>
          <w:sz w:val="28"/>
          <w:szCs w:val="28"/>
        </w:rPr>
        <w:t xml:space="preserve"> </w:t>
      </w:r>
      <w:r w:rsidR="009D2719" w:rsidRPr="008F3C41">
        <w:rPr>
          <w:rFonts w:ascii="Arial" w:hAnsi="Arial" w:cs="Arial"/>
          <w:sz w:val="28"/>
          <w:szCs w:val="28"/>
        </w:rPr>
        <w:t>coordinat</w:t>
      </w:r>
      <w:r w:rsidR="00203C86">
        <w:rPr>
          <w:rFonts w:ascii="Arial" w:hAnsi="Arial" w:cs="Arial"/>
          <w:sz w:val="28"/>
          <w:szCs w:val="28"/>
        </w:rPr>
        <w:t>or</w:t>
      </w:r>
      <w:r w:rsidR="009D2719" w:rsidRPr="008F3C41">
        <w:rPr>
          <w:rFonts w:ascii="Arial" w:hAnsi="Arial" w:cs="Arial"/>
          <w:sz w:val="28"/>
          <w:szCs w:val="28"/>
        </w:rPr>
        <w:t xml:space="preserve"> role between Jacqui and Celine which</w:t>
      </w:r>
      <w:r w:rsidR="0065093B">
        <w:rPr>
          <w:rFonts w:ascii="Arial" w:hAnsi="Arial" w:cs="Arial"/>
          <w:sz w:val="28"/>
          <w:szCs w:val="28"/>
        </w:rPr>
        <w:t xml:space="preserve"> seems to be working so far.</w:t>
      </w:r>
      <w:r w:rsidR="009D2719" w:rsidRPr="008F3C4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203C86">
        <w:rPr>
          <w:rFonts w:ascii="Arial" w:hAnsi="Arial" w:cs="Arial"/>
          <w:sz w:val="28"/>
          <w:szCs w:val="28"/>
        </w:rPr>
        <w:t xml:space="preserve">Many thanks to </w:t>
      </w:r>
      <w:r w:rsidR="0065093B">
        <w:rPr>
          <w:rFonts w:ascii="Arial" w:hAnsi="Arial" w:cs="Arial"/>
          <w:sz w:val="28"/>
          <w:szCs w:val="28"/>
        </w:rPr>
        <w:t xml:space="preserve">Jacqui and Celine for their continued contribution to </w:t>
      </w:r>
      <w:r w:rsidR="002B3F33">
        <w:rPr>
          <w:rFonts w:ascii="Arial" w:hAnsi="Arial" w:cs="Arial"/>
          <w:sz w:val="28"/>
          <w:szCs w:val="28"/>
        </w:rPr>
        <w:t>the success of our centre.</w:t>
      </w:r>
      <w:proofErr w:type="gramEnd"/>
    </w:p>
    <w:p w14:paraId="5C284C63" w14:textId="449EC3C4" w:rsidR="009B4CFE" w:rsidRPr="008F3C41" w:rsidRDefault="009B4CFE" w:rsidP="009B4CFE">
      <w:pPr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t xml:space="preserve">It is with deep sadness that </w:t>
      </w:r>
      <w:r w:rsidR="00153E9C" w:rsidRPr="008F3C41">
        <w:rPr>
          <w:rFonts w:ascii="Arial" w:hAnsi="Arial" w:cs="Arial"/>
          <w:sz w:val="28"/>
          <w:szCs w:val="28"/>
        </w:rPr>
        <w:t xml:space="preserve">I </w:t>
      </w:r>
      <w:r w:rsidRPr="008F3C41">
        <w:rPr>
          <w:rFonts w:ascii="Arial" w:hAnsi="Arial" w:cs="Arial"/>
          <w:sz w:val="28"/>
          <w:szCs w:val="28"/>
        </w:rPr>
        <w:t>acknowledge the passing of Mal Christison on August 1</w:t>
      </w:r>
      <w:r w:rsidRPr="008F3C41">
        <w:rPr>
          <w:rFonts w:ascii="Arial" w:hAnsi="Arial" w:cs="Arial"/>
          <w:sz w:val="28"/>
          <w:szCs w:val="28"/>
          <w:vertAlign w:val="superscript"/>
        </w:rPr>
        <w:t>st</w:t>
      </w:r>
      <w:r w:rsidR="00BE6662" w:rsidRPr="008F3C41">
        <w:rPr>
          <w:rFonts w:ascii="Arial" w:hAnsi="Arial" w:cs="Arial"/>
          <w:sz w:val="28"/>
          <w:szCs w:val="28"/>
        </w:rPr>
        <w:t xml:space="preserve"> 2025. </w:t>
      </w:r>
      <w:r w:rsidRPr="008F3C41">
        <w:rPr>
          <w:rFonts w:ascii="Arial" w:hAnsi="Arial" w:cs="Arial"/>
          <w:sz w:val="28"/>
          <w:szCs w:val="28"/>
        </w:rPr>
        <w:t>Mal was a</w:t>
      </w:r>
      <w:r w:rsidR="005400B1" w:rsidRPr="008F3C41">
        <w:rPr>
          <w:rFonts w:ascii="Arial" w:hAnsi="Arial" w:cs="Arial"/>
          <w:sz w:val="28"/>
          <w:szCs w:val="28"/>
        </w:rPr>
        <w:t xml:space="preserve"> much loved</w:t>
      </w:r>
      <w:r w:rsidR="00E234EE" w:rsidRPr="008F3C41">
        <w:rPr>
          <w:rFonts w:ascii="Arial" w:hAnsi="Arial" w:cs="Arial"/>
          <w:sz w:val="28"/>
          <w:szCs w:val="28"/>
        </w:rPr>
        <w:t xml:space="preserve"> and</w:t>
      </w:r>
      <w:r w:rsidRPr="008F3C41">
        <w:rPr>
          <w:rFonts w:ascii="Arial" w:hAnsi="Arial" w:cs="Arial"/>
          <w:sz w:val="28"/>
          <w:szCs w:val="28"/>
        </w:rPr>
        <w:t xml:space="preserve"> long-serving member of the Glyde-In. </w:t>
      </w:r>
      <w:r w:rsidR="00444768" w:rsidRPr="008F3C41">
        <w:rPr>
          <w:rFonts w:ascii="Arial" w:hAnsi="Arial" w:cs="Arial"/>
          <w:sz w:val="28"/>
          <w:szCs w:val="28"/>
        </w:rPr>
        <w:t xml:space="preserve">At his passing </w:t>
      </w:r>
      <w:r w:rsidR="00CD2C86" w:rsidRPr="008F3C41">
        <w:rPr>
          <w:rFonts w:ascii="Arial" w:hAnsi="Arial" w:cs="Arial"/>
          <w:sz w:val="28"/>
          <w:szCs w:val="28"/>
        </w:rPr>
        <w:t>he was</w:t>
      </w:r>
      <w:r w:rsidR="002B3F33">
        <w:rPr>
          <w:rFonts w:ascii="Arial" w:hAnsi="Arial" w:cs="Arial"/>
          <w:sz w:val="28"/>
          <w:szCs w:val="28"/>
        </w:rPr>
        <w:t xml:space="preserve"> the</w:t>
      </w:r>
      <w:r w:rsidR="00CD2C86" w:rsidRPr="008F3C41">
        <w:rPr>
          <w:rFonts w:ascii="Arial" w:hAnsi="Arial" w:cs="Arial"/>
          <w:sz w:val="28"/>
          <w:szCs w:val="28"/>
        </w:rPr>
        <w:t xml:space="preserve"> Secretary of the Management Committee</w:t>
      </w:r>
      <w:r w:rsidR="002B3F33">
        <w:rPr>
          <w:rFonts w:ascii="Arial" w:hAnsi="Arial" w:cs="Arial"/>
          <w:sz w:val="28"/>
          <w:szCs w:val="28"/>
        </w:rPr>
        <w:t>,</w:t>
      </w:r>
      <w:r w:rsidR="00CD2C86" w:rsidRPr="008F3C41">
        <w:rPr>
          <w:rFonts w:ascii="Arial" w:hAnsi="Arial" w:cs="Arial"/>
          <w:sz w:val="28"/>
          <w:szCs w:val="28"/>
        </w:rPr>
        <w:t xml:space="preserve"> </w:t>
      </w:r>
      <w:r w:rsidR="009D2719" w:rsidRPr="008F3C41">
        <w:rPr>
          <w:rFonts w:ascii="Arial" w:hAnsi="Arial" w:cs="Arial"/>
          <w:sz w:val="28"/>
          <w:szCs w:val="28"/>
        </w:rPr>
        <w:t>and</w:t>
      </w:r>
      <w:r w:rsidR="00100992">
        <w:rPr>
          <w:rFonts w:ascii="Arial" w:hAnsi="Arial" w:cs="Arial"/>
          <w:sz w:val="28"/>
          <w:szCs w:val="28"/>
        </w:rPr>
        <w:t xml:space="preserve"> a valued member of</w:t>
      </w:r>
      <w:r w:rsidR="002B3F33">
        <w:rPr>
          <w:rFonts w:ascii="Arial" w:hAnsi="Arial" w:cs="Arial"/>
          <w:sz w:val="28"/>
          <w:szCs w:val="28"/>
        </w:rPr>
        <w:t xml:space="preserve"> the</w:t>
      </w:r>
      <w:r w:rsidR="009D2719" w:rsidRPr="008F3C41">
        <w:rPr>
          <w:rFonts w:ascii="Arial" w:hAnsi="Arial" w:cs="Arial"/>
          <w:sz w:val="28"/>
          <w:szCs w:val="28"/>
        </w:rPr>
        <w:t xml:space="preserve"> Out and About Committee</w:t>
      </w:r>
      <w:r w:rsidR="002B3F33">
        <w:rPr>
          <w:rFonts w:ascii="Arial" w:hAnsi="Arial" w:cs="Arial"/>
          <w:sz w:val="28"/>
          <w:szCs w:val="28"/>
        </w:rPr>
        <w:t>. Also,</w:t>
      </w:r>
      <w:r w:rsidR="00100992">
        <w:rPr>
          <w:rFonts w:ascii="Arial" w:hAnsi="Arial" w:cs="Arial"/>
          <w:sz w:val="28"/>
          <w:szCs w:val="28"/>
        </w:rPr>
        <w:t xml:space="preserve"> he was</w:t>
      </w:r>
      <w:r w:rsidR="002B3F33">
        <w:rPr>
          <w:rFonts w:ascii="Arial" w:hAnsi="Arial" w:cs="Arial"/>
          <w:sz w:val="28"/>
          <w:szCs w:val="28"/>
        </w:rPr>
        <w:t xml:space="preserve"> a </w:t>
      </w:r>
      <w:r w:rsidR="00C922CB" w:rsidRPr="008F3C41">
        <w:rPr>
          <w:rFonts w:ascii="Arial" w:hAnsi="Arial" w:cs="Arial"/>
          <w:sz w:val="28"/>
          <w:szCs w:val="28"/>
        </w:rPr>
        <w:t xml:space="preserve">previous </w:t>
      </w:r>
      <w:r w:rsidR="002B3F33">
        <w:rPr>
          <w:rFonts w:ascii="Arial" w:hAnsi="Arial" w:cs="Arial"/>
          <w:sz w:val="28"/>
          <w:szCs w:val="28"/>
        </w:rPr>
        <w:t xml:space="preserve">Chairperson of the Management Committee. </w:t>
      </w:r>
      <w:proofErr w:type="spellStart"/>
      <w:r w:rsidRPr="008F3C41">
        <w:rPr>
          <w:rFonts w:ascii="Arial" w:hAnsi="Arial" w:cs="Arial"/>
          <w:sz w:val="28"/>
          <w:szCs w:val="28"/>
        </w:rPr>
        <w:t>Mal’s</w:t>
      </w:r>
      <w:proofErr w:type="spellEnd"/>
      <w:r w:rsidRPr="008F3C41">
        <w:rPr>
          <w:rFonts w:ascii="Arial" w:hAnsi="Arial" w:cs="Arial"/>
          <w:sz w:val="28"/>
          <w:szCs w:val="28"/>
        </w:rPr>
        <w:t xml:space="preserve"> </w:t>
      </w:r>
      <w:r w:rsidR="009D2719" w:rsidRPr="008F3C41">
        <w:rPr>
          <w:rFonts w:ascii="Arial" w:hAnsi="Arial" w:cs="Arial"/>
          <w:sz w:val="28"/>
          <w:szCs w:val="28"/>
        </w:rPr>
        <w:t xml:space="preserve">positivity, </w:t>
      </w:r>
      <w:r w:rsidRPr="008F3C41">
        <w:rPr>
          <w:rFonts w:ascii="Arial" w:hAnsi="Arial" w:cs="Arial"/>
          <w:sz w:val="28"/>
          <w:szCs w:val="28"/>
        </w:rPr>
        <w:t xml:space="preserve">commitment, wisdom, and unwavering support have left a lasting impact on our community. </w:t>
      </w:r>
      <w:r w:rsidR="00B23D40" w:rsidRPr="008F3C41">
        <w:rPr>
          <w:rFonts w:ascii="Arial" w:hAnsi="Arial" w:cs="Arial"/>
          <w:sz w:val="28"/>
          <w:szCs w:val="28"/>
        </w:rPr>
        <w:t xml:space="preserve">May he rest in </w:t>
      </w:r>
      <w:proofErr w:type="gramStart"/>
      <w:r w:rsidR="00B23D40" w:rsidRPr="008F3C41">
        <w:rPr>
          <w:rFonts w:ascii="Arial" w:hAnsi="Arial" w:cs="Arial"/>
          <w:sz w:val="28"/>
          <w:szCs w:val="28"/>
        </w:rPr>
        <w:t>peac</w:t>
      </w:r>
      <w:r w:rsidR="004C0EB8" w:rsidRPr="008F3C41">
        <w:rPr>
          <w:rFonts w:ascii="Arial" w:hAnsi="Arial" w:cs="Arial"/>
          <w:sz w:val="28"/>
          <w:szCs w:val="28"/>
        </w:rPr>
        <w:t>e.</w:t>
      </w:r>
      <w:proofErr w:type="gramEnd"/>
    </w:p>
    <w:p w14:paraId="67705FEC" w14:textId="77777777" w:rsidR="00C314FF" w:rsidRPr="008F3C41" w:rsidRDefault="00C314FF" w:rsidP="00C314FF">
      <w:pPr>
        <w:pStyle w:val="Heading1"/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lastRenderedPageBreak/>
        <w:t>Challenges and Opportunities</w:t>
      </w:r>
    </w:p>
    <w:p w14:paraId="3ABD4A06" w14:textId="197B6DF0" w:rsidR="002C1CBF" w:rsidRPr="008F3C41" w:rsidRDefault="00C314FF" w:rsidP="009A280E">
      <w:pPr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t xml:space="preserve">No report on 2024/25 would be complete without acknowledging the challenges. </w:t>
      </w:r>
      <w:r w:rsidR="00A45515" w:rsidRPr="008F3C41">
        <w:rPr>
          <w:rFonts w:ascii="Arial" w:hAnsi="Arial" w:cs="Arial"/>
          <w:sz w:val="28"/>
          <w:szCs w:val="28"/>
        </w:rPr>
        <w:t xml:space="preserve">Currently, our biggest challenge is finding </w:t>
      </w:r>
      <w:r w:rsidR="00B715F5" w:rsidRPr="008F3C41">
        <w:rPr>
          <w:rFonts w:ascii="Arial" w:hAnsi="Arial" w:cs="Arial"/>
          <w:sz w:val="28"/>
          <w:szCs w:val="28"/>
        </w:rPr>
        <w:t>new volunteers.</w:t>
      </w:r>
      <w:r w:rsidR="00CE7467" w:rsidRPr="008F3C41">
        <w:rPr>
          <w:rFonts w:ascii="Arial" w:hAnsi="Arial" w:cs="Arial"/>
          <w:sz w:val="28"/>
          <w:szCs w:val="28"/>
        </w:rPr>
        <w:t xml:space="preserve"> V</w:t>
      </w:r>
      <w:r w:rsidR="00BE1A5F" w:rsidRPr="008F3C41">
        <w:rPr>
          <w:rFonts w:ascii="Arial" w:hAnsi="Arial" w:cs="Arial"/>
          <w:sz w:val="28"/>
          <w:szCs w:val="28"/>
        </w:rPr>
        <w:t xml:space="preserve">olunteers are the </w:t>
      </w:r>
      <w:r w:rsidR="00EF7C99" w:rsidRPr="008F3C41">
        <w:rPr>
          <w:rFonts w:ascii="Arial" w:hAnsi="Arial" w:cs="Arial"/>
          <w:sz w:val="28"/>
          <w:szCs w:val="28"/>
        </w:rPr>
        <w:t xml:space="preserve">backbone of </w:t>
      </w:r>
      <w:r w:rsidR="00CE7467" w:rsidRPr="008F3C41">
        <w:rPr>
          <w:rFonts w:ascii="Arial" w:hAnsi="Arial" w:cs="Arial"/>
          <w:sz w:val="28"/>
          <w:szCs w:val="28"/>
        </w:rPr>
        <w:t>the G</w:t>
      </w:r>
      <w:r w:rsidR="00C52E68" w:rsidRPr="008F3C41">
        <w:rPr>
          <w:rFonts w:ascii="Arial" w:hAnsi="Arial" w:cs="Arial"/>
          <w:sz w:val="28"/>
          <w:szCs w:val="28"/>
        </w:rPr>
        <w:t xml:space="preserve">lyde-In </w:t>
      </w:r>
      <w:r w:rsidR="00297A30" w:rsidRPr="008F3C41">
        <w:rPr>
          <w:rFonts w:ascii="Arial" w:hAnsi="Arial" w:cs="Arial"/>
          <w:sz w:val="28"/>
          <w:szCs w:val="28"/>
        </w:rPr>
        <w:t xml:space="preserve">and we </w:t>
      </w:r>
      <w:r w:rsidR="0067268C" w:rsidRPr="008F3C41">
        <w:rPr>
          <w:rFonts w:ascii="Arial" w:hAnsi="Arial" w:cs="Arial"/>
          <w:sz w:val="28"/>
          <w:szCs w:val="28"/>
        </w:rPr>
        <w:t>are eager to encourage</w:t>
      </w:r>
      <w:r w:rsidR="00B01C45" w:rsidRPr="008F3C41">
        <w:rPr>
          <w:rFonts w:ascii="Arial" w:hAnsi="Arial" w:cs="Arial"/>
          <w:sz w:val="28"/>
          <w:szCs w:val="28"/>
        </w:rPr>
        <w:t xml:space="preserve"> new people to join us. </w:t>
      </w:r>
      <w:r w:rsidR="00297A30" w:rsidRPr="008F3C41">
        <w:rPr>
          <w:rFonts w:ascii="Arial" w:hAnsi="Arial" w:cs="Arial"/>
          <w:sz w:val="28"/>
          <w:szCs w:val="28"/>
        </w:rPr>
        <w:t xml:space="preserve"> </w:t>
      </w:r>
      <w:r w:rsidR="001E2061" w:rsidRPr="008F3C41">
        <w:rPr>
          <w:rFonts w:ascii="Arial" w:hAnsi="Arial" w:cs="Arial"/>
          <w:sz w:val="28"/>
          <w:szCs w:val="28"/>
        </w:rPr>
        <w:t>We have</w:t>
      </w:r>
      <w:r w:rsidR="002C1CBF" w:rsidRPr="008F3C41">
        <w:rPr>
          <w:rFonts w:ascii="Arial" w:hAnsi="Arial" w:cs="Arial"/>
          <w:sz w:val="28"/>
          <w:szCs w:val="28"/>
        </w:rPr>
        <w:t xml:space="preserve"> a </w:t>
      </w:r>
      <w:r w:rsidR="001E2061" w:rsidRPr="008F3C41">
        <w:rPr>
          <w:rFonts w:ascii="Arial" w:hAnsi="Arial" w:cs="Arial"/>
          <w:sz w:val="28"/>
          <w:szCs w:val="28"/>
        </w:rPr>
        <w:t xml:space="preserve">wide </w:t>
      </w:r>
      <w:r w:rsidR="002C1CBF" w:rsidRPr="008F3C41">
        <w:rPr>
          <w:rFonts w:ascii="Arial" w:hAnsi="Arial" w:cs="Arial"/>
          <w:sz w:val="28"/>
          <w:szCs w:val="28"/>
        </w:rPr>
        <w:t xml:space="preserve">range of volunteering options, from one-off events to ongoing commitments. </w:t>
      </w:r>
      <w:r w:rsidR="009B7D7E" w:rsidRPr="008F3C41">
        <w:rPr>
          <w:rFonts w:ascii="Arial" w:hAnsi="Arial" w:cs="Arial"/>
          <w:sz w:val="28"/>
          <w:szCs w:val="28"/>
        </w:rPr>
        <w:t xml:space="preserve">We need volunteers for the management committee, </w:t>
      </w:r>
      <w:r w:rsidR="009D4356" w:rsidRPr="008F3C41">
        <w:rPr>
          <w:rFonts w:ascii="Arial" w:hAnsi="Arial" w:cs="Arial"/>
          <w:sz w:val="28"/>
          <w:szCs w:val="28"/>
        </w:rPr>
        <w:t xml:space="preserve">in the garden, </w:t>
      </w:r>
      <w:r w:rsidR="002B3F33">
        <w:rPr>
          <w:rFonts w:ascii="Arial" w:hAnsi="Arial" w:cs="Arial"/>
          <w:sz w:val="28"/>
          <w:szCs w:val="28"/>
        </w:rPr>
        <w:t xml:space="preserve">as </w:t>
      </w:r>
      <w:r w:rsidR="009D4356" w:rsidRPr="008F3C41">
        <w:rPr>
          <w:rFonts w:ascii="Arial" w:hAnsi="Arial" w:cs="Arial"/>
          <w:sz w:val="28"/>
          <w:szCs w:val="28"/>
        </w:rPr>
        <w:t>guides and driver</w:t>
      </w:r>
      <w:r w:rsidR="00FF4FC7" w:rsidRPr="008F3C41">
        <w:rPr>
          <w:rFonts w:ascii="Arial" w:hAnsi="Arial" w:cs="Arial"/>
          <w:sz w:val="28"/>
          <w:szCs w:val="28"/>
        </w:rPr>
        <w:t>s</w:t>
      </w:r>
      <w:r w:rsidR="009D4356" w:rsidRPr="008F3C41">
        <w:rPr>
          <w:rFonts w:ascii="Arial" w:hAnsi="Arial" w:cs="Arial"/>
          <w:sz w:val="28"/>
          <w:szCs w:val="28"/>
        </w:rPr>
        <w:t xml:space="preserve"> for the Out and </w:t>
      </w:r>
      <w:proofErr w:type="gramStart"/>
      <w:r w:rsidR="009D4356" w:rsidRPr="008F3C41">
        <w:rPr>
          <w:rFonts w:ascii="Arial" w:hAnsi="Arial" w:cs="Arial"/>
          <w:sz w:val="28"/>
          <w:szCs w:val="28"/>
        </w:rPr>
        <w:t>About</w:t>
      </w:r>
      <w:proofErr w:type="gramEnd"/>
      <w:r w:rsidR="009D4356" w:rsidRPr="008F3C41">
        <w:rPr>
          <w:rFonts w:ascii="Arial" w:hAnsi="Arial" w:cs="Arial"/>
          <w:sz w:val="28"/>
          <w:szCs w:val="28"/>
        </w:rPr>
        <w:t xml:space="preserve"> program, facilitators for </w:t>
      </w:r>
      <w:r w:rsidR="001277E0" w:rsidRPr="008F3C41">
        <w:rPr>
          <w:rFonts w:ascii="Arial" w:hAnsi="Arial" w:cs="Arial"/>
          <w:sz w:val="28"/>
          <w:szCs w:val="28"/>
        </w:rPr>
        <w:t xml:space="preserve">groups </w:t>
      </w:r>
      <w:r w:rsidR="009D2719" w:rsidRPr="008F3C41">
        <w:rPr>
          <w:rFonts w:ascii="Arial" w:hAnsi="Arial" w:cs="Arial"/>
          <w:sz w:val="28"/>
          <w:szCs w:val="28"/>
        </w:rPr>
        <w:t xml:space="preserve">such as </w:t>
      </w:r>
      <w:r w:rsidR="001277E0" w:rsidRPr="008F3C41">
        <w:rPr>
          <w:rFonts w:ascii="Arial" w:hAnsi="Arial" w:cs="Arial"/>
          <w:sz w:val="28"/>
          <w:szCs w:val="28"/>
        </w:rPr>
        <w:t xml:space="preserve">games, cycling, walking, cooking or </w:t>
      </w:r>
      <w:r w:rsidR="007D0F40" w:rsidRPr="008F3C41">
        <w:rPr>
          <w:rFonts w:ascii="Arial" w:hAnsi="Arial" w:cs="Arial"/>
          <w:sz w:val="28"/>
          <w:szCs w:val="28"/>
        </w:rPr>
        <w:t xml:space="preserve">making preserves. </w:t>
      </w:r>
      <w:r w:rsidR="009B7D7E" w:rsidRPr="008F3C41">
        <w:rPr>
          <w:rFonts w:ascii="Arial" w:hAnsi="Arial" w:cs="Arial"/>
          <w:sz w:val="28"/>
          <w:szCs w:val="28"/>
        </w:rPr>
        <w:t xml:space="preserve"> </w:t>
      </w:r>
      <w:r w:rsidR="00A07B45" w:rsidRPr="008F3C41">
        <w:rPr>
          <w:rFonts w:ascii="Arial" w:hAnsi="Arial" w:cs="Arial"/>
          <w:sz w:val="28"/>
          <w:szCs w:val="28"/>
        </w:rPr>
        <w:t xml:space="preserve">Volunteering at the Glyde-In </w:t>
      </w:r>
      <w:r w:rsidR="00692A30" w:rsidRPr="008F3C41">
        <w:rPr>
          <w:rFonts w:ascii="Arial" w:hAnsi="Arial" w:cs="Arial"/>
          <w:sz w:val="28"/>
          <w:szCs w:val="28"/>
        </w:rPr>
        <w:t xml:space="preserve">is a wonderful way to </w:t>
      </w:r>
      <w:r w:rsidR="00FF4FC7" w:rsidRPr="008F3C41">
        <w:rPr>
          <w:rFonts w:ascii="Arial" w:hAnsi="Arial" w:cs="Arial"/>
          <w:sz w:val="28"/>
          <w:szCs w:val="28"/>
        </w:rPr>
        <w:t>contribute their skills and experience</w:t>
      </w:r>
      <w:r w:rsidR="00692A30" w:rsidRPr="008F3C41">
        <w:rPr>
          <w:rFonts w:ascii="Arial" w:hAnsi="Arial" w:cs="Arial"/>
          <w:sz w:val="28"/>
          <w:szCs w:val="28"/>
        </w:rPr>
        <w:t xml:space="preserve">, </w:t>
      </w:r>
      <w:r w:rsidR="00FF4FC7" w:rsidRPr="008F3C41">
        <w:rPr>
          <w:rFonts w:ascii="Arial" w:hAnsi="Arial" w:cs="Arial"/>
          <w:sz w:val="28"/>
          <w:szCs w:val="28"/>
        </w:rPr>
        <w:t>make new friends and</w:t>
      </w:r>
      <w:r w:rsidR="00403B7F" w:rsidRPr="008F3C41">
        <w:rPr>
          <w:rFonts w:ascii="Arial" w:hAnsi="Arial" w:cs="Arial"/>
          <w:sz w:val="28"/>
          <w:szCs w:val="28"/>
        </w:rPr>
        <w:t xml:space="preserve"> </w:t>
      </w:r>
      <w:r w:rsidR="00FF4FC7" w:rsidRPr="008F3C41">
        <w:rPr>
          <w:rFonts w:ascii="Arial" w:hAnsi="Arial" w:cs="Arial"/>
          <w:sz w:val="28"/>
          <w:szCs w:val="28"/>
        </w:rPr>
        <w:t>to have fun!</w:t>
      </w:r>
      <w:r w:rsidR="008F4462" w:rsidRPr="008F3C41">
        <w:rPr>
          <w:rFonts w:ascii="Arial" w:hAnsi="Arial" w:cs="Arial"/>
          <w:sz w:val="28"/>
          <w:szCs w:val="28"/>
        </w:rPr>
        <w:t xml:space="preserve"> </w:t>
      </w:r>
    </w:p>
    <w:p w14:paraId="4D96823C" w14:textId="457020C2" w:rsidR="00C314FF" w:rsidRPr="008F3C41" w:rsidRDefault="00C314FF" w:rsidP="00C314FF">
      <w:pPr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t xml:space="preserve">The future for Glyde-In Community Learning Centre is bright. </w:t>
      </w:r>
      <w:r w:rsidR="00245E8E" w:rsidRPr="008F3C41">
        <w:rPr>
          <w:rFonts w:ascii="Arial" w:hAnsi="Arial" w:cs="Arial"/>
          <w:sz w:val="28"/>
          <w:szCs w:val="28"/>
        </w:rPr>
        <w:t xml:space="preserve">Our </w:t>
      </w:r>
      <w:r w:rsidR="009D2719" w:rsidRPr="008F3C41">
        <w:rPr>
          <w:rFonts w:ascii="Arial" w:hAnsi="Arial" w:cs="Arial"/>
          <w:sz w:val="28"/>
          <w:szCs w:val="28"/>
        </w:rPr>
        <w:t xml:space="preserve">priority </w:t>
      </w:r>
      <w:r w:rsidR="00245E8E" w:rsidRPr="008F3C41">
        <w:rPr>
          <w:rFonts w:ascii="Arial" w:hAnsi="Arial" w:cs="Arial"/>
          <w:sz w:val="28"/>
          <w:szCs w:val="28"/>
        </w:rPr>
        <w:t xml:space="preserve">is to maintain </w:t>
      </w:r>
      <w:r w:rsidRPr="008F3C41">
        <w:rPr>
          <w:rFonts w:ascii="Arial" w:hAnsi="Arial" w:cs="Arial"/>
          <w:sz w:val="28"/>
          <w:szCs w:val="28"/>
        </w:rPr>
        <w:t xml:space="preserve">the ongoing support of our community, </w:t>
      </w:r>
      <w:r w:rsidR="00E70D88" w:rsidRPr="008F3C41">
        <w:rPr>
          <w:rFonts w:ascii="Arial" w:hAnsi="Arial" w:cs="Arial"/>
          <w:sz w:val="28"/>
          <w:szCs w:val="28"/>
        </w:rPr>
        <w:t>local Council</w:t>
      </w:r>
      <w:r w:rsidRPr="008F3C41">
        <w:rPr>
          <w:rFonts w:ascii="Arial" w:hAnsi="Arial" w:cs="Arial"/>
          <w:sz w:val="28"/>
          <w:szCs w:val="28"/>
        </w:rPr>
        <w:t xml:space="preserve"> and </w:t>
      </w:r>
      <w:r w:rsidR="00454910" w:rsidRPr="008F3C41">
        <w:rPr>
          <w:rFonts w:ascii="Arial" w:hAnsi="Arial" w:cs="Arial"/>
          <w:sz w:val="28"/>
          <w:szCs w:val="28"/>
        </w:rPr>
        <w:t>collaborators.</w:t>
      </w:r>
      <w:r w:rsidR="000A684A" w:rsidRPr="008F3C41">
        <w:rPr>
          <w:rFonts w:ascii="Arial" w:hAnsi="Arial" w:cs="Arial"/>
          <w:sz w:val="28"/>
          <w:szCs w:val="28"/>
        </w:rPr>
        <w:t xml:space="preserve"> </w:t>
      </w:r>
      <w:r w:rsidR="00E61F74" w:rsidRPr="008F3C41">
        <w:rPr>
          <w:rFonts w:ascii="Arial" w:hAnsi="Arial" w:cs="Arial"/>
          <w:sz w:val="28"/>
          <w:szCs w:val="28"/>
        </w:rPr>
        <w:t xml:space="preserve">I believe </w:t>
      </w:r>
      <w:r w:rsidR="00F232E8" w:rsidRPr="008F3C41">
        <w:rPr>
          <w:rFonts w:ascii="Arial" w:hAnsi="Arial" w:cs="Arial"/>
          <w:sz w:val="28"/>
          <w:szCs w:val="28"/>
        </w:rPr>
        <w:t xml:space="preserve">with our current financial and staffing stability </w:t>
      </w:r>
      <w:r w:rsidR="00E61F74" w:rsidRPr="008F3C41">
        <w:rPr>
          <w:rFonts w:ascii="Arial" w:hAnsi="Arial" w:cs="Arial"/>
          <w:sz w:val="28"/>
          <w:szCs w:val="28"/>
        </w:rPr>
        <w:t>we are</w:t>
      </w:r>
      <w:r w:rsidR="000F2B7E" w:rsidRPr="008F3C41">
        <w:rPr>
          <w:rFonts w:ascii="Arial" w:hAnsi="Arial" w:cs="Arial"/>
          <w:sz w:val="28"/>
          <w:szCs w:val="28"/>
        </w:rPr>
        <w:t xml:space="preserve"> </w:t>
      </w:r>
      <w:r w:rsidRPr="008F3C41">
        <w:rPr>
          <w:rFonts w:ascii="Arial" w:hAnsi="Arial" w:cs="Arial"/>
          <w:sz w:val="28"/>
          <w:szCs w:val="28"/>
        </w:rPr>
        <w:t xml:space="preserve">well-placed to </w:t>
      </w:r>
      <w:r w:rsidR="00FB191C" w:rsidRPr="008F3C41">
        <w:rPr>
          <w:rFonts w:ascii="Arial" w:hAnsi="Arial" w:cs="Arial"/>
          <w:sz w:val="28"/>
          <w:szCs w:val="28"/>
        </w:rPr>
        <w:t>be nimble and adaptive</w:t>
      </w:r>
      <w:r w:rsidR="00D7050B" w:rsidRPr="008F3C41">
        <w:rPr>
          <w:rFonts w:ascii="Arial" w:hAnsi="Arial" w:cs="Arial"/>
          <w:sz w:val="28"/>
          <w:szCs w:val="28"/>
        </w:rPr>
        <w:t xml:space="preserve"> to </w:t>
      </w:r>
      <w:r w:rsidR="00F87716" w:rsidRPr="008F3C41">
        <w:rPr>
          <w:rFonts w:ascii="Arial" w:hAnsi="Arial" w:cs="Arial"/>
          <w:sz w:val="28"/>
          <w:szCs w:val="28"/>
        </w:rPr>
        <w:t>change</w:t>
      </w:r>
      <w:r w:rsidR="00E61F74" w:rsidRPr="008F3C41">
        <w:rPr>
          <w:rFonts w:ascii="Arial" w:hAnsi="Arial" w:cs="Arial"/>
          <w:sz w:val="28"/>
          <w:szCs w:val="28"/>
        </w:rPr>
        <w:t xml:space="preserve"> and therefore</w:t>
      </w:r>
      <w:r w:rsidR="00F87716" w:rsidRPr="008F3C41">
        <w:rPr>
          <w:rFonts w:ascii="Arial" w:hAnsi="Arial" w:cs="Arial"/>
          <w:sz w:val="28"/>
          <w:szCs w:val="28"/>
        </w:rPr>
        <w:t xml:space="preserve"> able to </w:t>
      </w:r>
      <w:r w:rsidRPr="008F3C41">
        <w:rPr>
          <w:rFonts w:ascii="Arial" w:hAnsi="Arial" w:cs="Arial"/>
          <w:sz w:val="28"/>
          <w:szCs w:val="28"/>
        </w:rPr>
        <w:t>continue to deliver</w:t>
      </w:r>
      <w:r w:rsidR="00E61F74" w:rsidRPr="008F3C41">
        <w:rPr>
          <w:rFonts w:ascii="Arial" w:hAnsi="Arial" w:cs="Arial"/>
          <w:sz w:val="28"/>
          <w:szCs w:val="28"/>
        </w:rPr>
        <w:t xml:space="preserve"> the quality </w:t>
      </w:r>
      <w:r w:rsidR="004C0C97" w:rsidRPr="008F3C41">
        <w:rPr>
          <w:rFonts w:ascii="Arial" w:hAnsi="Arial" w:cs="Arial"/>
          <w:sz w:val="28"/>
          <w:szCs w:val="28"/>
        </w:rPr>
        <w:t>of</w:t>
      </w:r>
      <w:r w:rsidRPr="008F3C41">
        <w:rPr>
          <w:rFonts w:ascii="Arial" w:hAnsi="Arial" w:cs="Arial"/>
          <w:sz w:val="28"/>
          <w:szCs w:val="28"/>
        </w:rPr>
        <w:t xml:space="preserve"> programs that enrich lives.</w:t>
      </w:r>
    </w:p>
    <w:p w14:paraId="3E5FA821" w14:textId="77777777" w:rsidR="00C314FF" w:rsidRPr="008F3C41" w:rsidRDefault="00C314FF" w:rsidP="00C314FF">
      <w:pPr>
        <w:pStyle w:val="Heading1"/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t>Acknowledgements</w:t>
      </w:r>
    </w:p>
    <w:p w14:paraId="6D6CC983" w14:textId="59D60A83" w:rsidR="00C314FF" w:rsidRPr="008F3C41" w:rsidRDefault="00C314FF" w:rsidP="00C314FF">
      <w:pPr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t>On behalf of the</w:t>
      </w:r>
      <w:r w:rsidR="004C0C97" w:rsidRPr="008F3C41">
        <w:rPr>
          <w:rFonts w:ascii="Arial" w:hAnsi="Arial" w:cs="Arial"/>
          <w:sz w:val="28"/>
          <w:szCs w:val="28"/>
        </w:rPr>
        <w:t xml:space="preserve"> 2025</w:t>
      </w:r>
      <w:r w:rsidRPr="008F3C41">
        <w:rPr>
          <w:rFonts w:ascii="Arial" w:hAnsi="Arial" w:cs="Arial"/>
          <w:sz w:val="28"/>
          <w:szCs w:val="28"/>
        </w:rPr>
        <w:t xml:space="preserve"> Management Committee, I extend heartfelt thanks to every member, volunteer, staff member, and</w:t>
      </w:r>
      <w:r w:rsidR="006037F6" w:rsidRPr="008F3C41">
        <w:rPr>
          <w:rFonts w:ascii="Arial" w:hAnsi="Arial" w:cs="Arial"/>
          <w:sz w:val="28"/>
          <w:szCs w:val="28"/>
        </w:rPr>
        <w:t xml:space="preserve"> community</w:t>
      </w:r>
      <w:r w:rsidRPr="008F3C41">
        <w:rPr>
          <w:rFonts w:ascii="Arial" w:hAnsi="Arial" w:cs="Arial"/>
          <w:sz w:val="28"/>
          <w:szCs w:val="28"/>
        </w:rPr>
        <w:t xml:space="preserve"> partner. You are the heartbeat of Glyde-In. Your enthusiasm and commitment create the welcoming, vibrant environment that defines our Centre.</w:t>
      </w:r>
    </w:p>
    <w:p w14:paraId="134E4B4C" w14:textId="180831B8" w:rsidR="00C314FF" w:rsidRPr="008F3C41" w:rsidRDefault="00C314FF" w:rsidP="00C314FF">
      <w:pPr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t>Finally, I thank the wider community for your trust and involvement. Together, we have made 2024/25 a year to remember. Let us continue to learn, connect, and thrive</w:t>
      </w:r>
      <w:r w:rsidR="0092006E" w:rsidRPr="008F3C41">
        <w:rPr>
          <w:rFonts w:ascii="Arial" w:hAnsi="Arial" w:cs="Arial"/>
          <w:sz w:val="28"/>
          <w:szCs w:val="28"/>
        </w:rPr>
        <w:t>.</w:t>
      </w:r>
    </w:p>
    <w:p w14:paraId="3E0E3FC7" w14:textId="77777777" w:rsidR="00A362C3" w:rsidRPr="008F3C41" w:rsidRDefault="00A362C3" w:rsidP="00C314FF">
      <w:pPr>
        <w:rPr>
          <w:rFonts w:ascii="Arial" w:hAnsi="Arial" w:cs="Arial"/>
          <w:sz w:val="28"/>
          <w:szCs w:val="28"/>
        </w:rPr>
      </w:pPr>
    </w:p>
    <w:p w14:paraId="580E9438" w14:textId="498B30B7" w:rsidR="00C314FF" w:rsidRPr="008F3C41" w:rsidRDefault="00C314FF" w:rsidP="00C314FF">
      <w:pPr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t>With appreciation</w:t>
      </w:r>
    </w:p>
    <w:p w14:paraId="78BF3006" w14:textId="29B7F758" w:rsidR="00C314FF" w:rsidRPr="008F3C41" w:rsidRDefault="00F84DB9" w:rsidP="00C314FF">
      <w:pPr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t xml:space="preserve">Jane Vallance </w:t>
      </w:r>
      <w:r w:rsidR="0049671B" w:rsidRPr="008F3C41">
        <w:rPr>
          <w:rFonts w:ascii="Arial" w:hAnsi="Arial" w:cs="Arial"/>
          <w:sz w:val="28"/>
          <w:szCs w:val="28"/>
        </w:rPr>
        <w:t xml:space="preserve">– </w:t>
      </w:r>
      <w:r w:rsidR="00C314FF" w:rsidRPr="008F3C41">
        <w:rPr>
          <w:rFonts w:ascii="Arial" w:hAnsi="Arial" w:cs="Arial"/>
          <w:sz w:val="28"/>
          <w:szCs w:val="28"/>
        </w:rPr>
        <w:t>Chairperson</w:t>
      </w:r>
      <w:r w:rsidR="0049671B" w:rsidRPr="008F3C41">
        <w:rPr>
          <w:rFonts w:ascii="Arial" w:hAnsi="Arial" w:cs="Arial"/>
          <w:sz w:val="28"/>
          <w:szCs w:val="28"/>
        </w:rPr>
        <w:t xml:space="preserve"> 2025</w:t>
      </w:r>
    </w:p>
    <w:p w14:paraId="3F03812E" w14:textId="353CCE32" w:rsidR="00C314FF" w:rsidRPr="008F3C41" w:rsidRDefault="00C314FF" w:rsidP="00C314FF">
      <w:pPr>
        <w:rPr>
          <w:rFonts w:ascii="Arial" w:hAnsi="Arial" w:cs="Arial"/>
          <w:sz w:val="28"/>
          <w:szCs w:val="28"/>
        </w:rPr>
      </w:pPr>
      <w:r w:rsidRPr="008F3C41">
        <w:rPr>
          <w:rFonts w:ascii="Arial" w:hAnsi="Arial" w:cs="Arial"/>
          <w:sz w:val="28"/>
          <w:szCs w:val="28"/>
        </w:rPr>
        <w:t>Glyde-In Inc Community Learning Centre</w:t>
      </w:r>
    </w:p>
    <w:p w14:paraId="53D18B5B" w14:textId="3598B925" w:rsidR="00C314FF" w:rsidRPr="008F3C41" w:rsidRDefault="00C314FF" w:rsidP="00C314FF">
      <w:pPr>
        <w:rPr>
          <w:rFonts w:ascii="Arial" w:hAnsi="Arial" w:cs="Arial"/>
          <w:sz w:val="28"/>
          <w:szCs w:val="28"/>
        </w:rPr>
      </w:pPr>
    </w:p>
    <w:sectPr w:rsidR="00C314FF" w:rsidRPr="008F3C4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3158A" w14:textId="77777777" w:rsidR="00581AA9" w:rsidRDefault="00581AA9" w:rsidP="00661EF0">
      <w:pPr>
        <w:spacing w:after="0" w:line="240" w:lineRule="auto"/>
      </w:pPr>
      <w:r>
        <w:separator/>
      </w:r>
    </w:p>
  </w:endnote>
  <w:endnote w:type="continuationSeparator" w:id="0">
    <w:p w14:paraId="3711C831" w14:textId="77777777" w:rsidR="00581AA9" w:rsidRDefault="00581AA9" w:rsidP="0066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8637E" w14:textId="3B23EE0E" w:rsidR="00661EF0" w:rsidRDefault="00661EF0">
    <w:pPr>
      <w:pStyle w:val="Footer"/>
    </w:pPr>
  </w:p>
  <w:p w14:paraId="742494A6" w14:textId="77777777" w:rsidR="00661EF0" w:rsidRDefault="00661E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861DF" w14:textId="77777777" w:rsidR="00581AA9" w:rsidRDefault="00581AA9" w:rsidP="00661EF0">
      <w:pPr>
        <w:spacing w:after="0" w:line="240" w:lineRule="auto"/>
      </w:pPr>
      <w:r>
        <w:separator/>
      </w:r>
    </w:p>
  </w:footnote>
  <w:footnote w:type="continuationSeparator" w:id="0">
    <w:p w14:paraId="6CEB40DD" w14:textId="77777777" w:rsidR="00581AA9" w:rsidRDefault="00581AA9" w:rsidP="0066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56FAE" w14:textId="5AD950D8" w:rsidR="000F6054" w:rsidRDefault="000F6054" w:rsidP="00304E15">
    <w:pPr>
      <w:pStyle w:val="Header"/>
    </w:pPr>
  </w:p>
  <w:p w14:paraId="617D6335" w14:textId="77777777" w:rsidR="00661EF0" w:rsidRDefault="00661E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6B27"/>
    <w:multiLevelType w:val="hybridMultilevel"/>
    <w:tmpl w:val="0E0C65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D01E92"/>
    <w:multiLevelType w:val="multilevel"/>
    <w:tmpl w:val="E11A5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77068"/>
    <w:multiLevelType w:val="hybridMultilevel"/>
    <w:tmpl w:val="4192E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A2B0D"/>
    <w:multiLevelType w:val="hybridMultilevel"/>
    <w:tmpl w:val="9850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B7EEF"/>
    <w:multiLevelType w:val="hybridMultilevel"/>
    <w:tmpl w:val="E982A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46DF6"/>
    <w:multiLevelType w:val="hybridMultilevel"/>
    <w:tmpl w:val="8F960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B47F1"/>
    <w:multiLevelType w:val="hybridMultilevel"/>
    <w:tmpl w:val="27AC7DA4"/>
    <w:lvl w:ilvl="0" w:tplc="52F4AB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FF"/>
    <w:rsid w:val="000007F0"/>
    <w:rsid w:val="00014A03"/>
    <w:rsid w:val="00025E91"/>
    <w:rsid w:val="0003309E"/>
    <w:rsid w:val="00042FAB"/>
    <w:rsid w:val="0005271A"/>
    <w:rsid w:val="00053646"/>
    <w:rsid w:val="00056499"/>
    <w:rsid w:val="00063D1A"/>
    <w:rsid w:val="00072116"/>
    <w:rsid w:val="0007692D"/>
    <w:rsid w:val="000771A2"/>
    <w:rsid w:val="000912D1"/>
    <w:rsid w:val="000A0216"/>
    <w:rsid w:val="000A1D2D"/>
    <w:rsid w:val="000A684A"/>
    <w:rsid w:val="000D0833"/>
    <w:rsid w:val="000E05C2"/>
    <w:rsid w:val="000E3B27"/>
    <w:rsid w:val="000E785F"/>
    <w:rsid w:val="000F2B7E"/>
    <w:rsid w:val="000F6054"/>
    <w:rsid w:val="00100992"/>
    <w:rsid w:val="0010137A"/>
    <w:rsid w:val="001277E0"/>
    <w:rsid w:val="00131F73"/>
    <w:rsid w:val="001323B1"/>
    <w:rsid w:val="001369B0"/>
    <w:rsid w:val="00140072"/>
    <w:rsid w:val="00151A02"/>
    <w:rsid w:val="00153E9C"/>
    <w:rsid w:val="00170844"/>
    <w:rsid w:val="00176E9B"/>
    <w:rsid w:val="001A43FD"/>
    <w:rsid w:val="001A6E5C"/>
    <w:rsid w:val="001C2A20"/>
    <w:rsid w:val="001C5F22"/>
    <w:rsid w:val="001C7F50"/>
    <w:rsid w:val="001D2595"/>
    <w:rsid w:val="001D2A5C"/>
    <w:rsid w:val="001D4E45"/>
    <w:rsid w:val="001E1E46"/>
    <w:rsid w:val="001E2061"/>
    <w:rsid w:val="001F21E1"/>
    <w:rsid w:val="00201A20"/>
    <w:rsid w:val="00203C86"/>
    <w:rsid w:val="002178A0"/>
    <w:rsid w:val="00220E89"/>
    <w:rsid w:val="00227335"/>
    <w:rsid w:val="00242CF4"/>
    <w:rsid w:val="002450C7"/>
    <w:rsid w:val="00245E8E"/>
    <w:rsid w:val="00266F98"/>
    <w:rsid w:val="00270497"/>
    <w:rsid w:val="00273700"/>
    <w:rsid w:val="002749DD"/>
    <w:rsid w:val="00274AA8"/>
    <w:rsid w:val="00282425"/>
    <w:rsid w:val="00283FD5"/>
    <w:rsid w:val="00297A30"/>
    <w:rsid w:val="002A0627"/>
    <w:rsid w:val="002A4F98"/>
    <w:rsid w:val="002B3F33"/>
    <w:rsid w:val="002B4F8D"/>
    <w:rsid w:val="002C0CA8"/>
    <w:rsid w:val="002C1CBF"/>
    <w:rsid w:val="002C70EE"/>
    <w:rsid w:val="002E4757"/>
    <w:rsid w:val="002E6D34"/>
    <w:rsid w:val="002F08B6"/>
    <w:rsid w:val="003012F3"/>
    <w:rsid w:val="0030437B"/>
    <w:rsid w:val="00304E15"/>
    <w:rsid w:val="00306AE4"/>
    <w:rsid w:val="00322819"/>
    <w:rsid w:val="00333C12"/>
    <w:rsid w:val="00334CBC"/>
    <w:rsid w:val="00336B1B"/>
    <w:rsid w:val="003441F3"/>
    <w:rsid w:val="003444DB"/>
    <w:rsid w:val="00366986"/>
    <w:rsid w:val="00377B2D"/>
    <w:rsid w:val="00391993"/>
    <w:rsid w:val="00391F66"/>
    <w:rsid w:val="00397D36"/>
    <w:rsid w:val="003A1CA7"/>
    <w:rsid w:val="003B7D8A"/>
    <w:rsid w:val="003D4C25"/>
    <w:rsid w:val="003E22B3"/>
    <w:rsid w:val="003E2BFB"/>
    <w:rsid w:val="003E4D89"/>
    <w:rsid w:val="003E5D2B"/>
    <w:rsid w:val="00403B7F"/>
    <w:rsid w:val="00421829"/>
    <w:rsid w:val="00433E52"/>
    <w:rsid w:val="0044107F"/>
    <w:rsid w:val="00442B76"/>
    <w:rsid w:val="004445EF"/>
    <w:rsid w:val="00444768"/>
    <w:rsid w:val="004465BF"/>
    <w:rsid w:val="00454910"/>
    <w:rsid w:val="00473351"/>
    <w:rsid w:val="004733F0"/>
    <w:rsid w:val="00474476"/>
    <w:rsid w:val="004771E1"/>
    <w:rsid w:val="00480E64"/>
    <w:rsid w:val="0048302F"/>
    <w:rsid w:val="0049671B"/>
    <w:rsid w:val="00497EC5"/>
    <w:rsid w:val="004B69A3"/>
    <w:rsid w:val="004B6C08"/>
    <w:rsid w:val="004B7F0F"/>
    <w:rsid w:val="004C0C97"/>
    <w:rsid w:val="004C0EB8"/>
    <w:rsid w:val="004D0487"/>
    <w:rsid w:val="00515888"/>
    <w:rsid w:val="005252C1"/>
    <w:rsid w:val="00537C6B"/>
    <w:rsid w:val="00537C89"/>
    <w:rsid w:val="005400B1"/>
    <w:rsid w:val="005537FB"/>
    <w:rsid w:val="00560C2C"/>
    <w:rsid w:val="005732CD"/>
    <w:rsid w:val="00581AA9"/>
    <w:rsid w:val="00586260"/>
    <w:rsid w:val="005D2D95"/>
    <w:rsid w:val="006037F6"/>
    <w:rsid w:val="00605A22"/>
    <w:rsid w:val="00611220"/>
    <w:rsid w:val="006116ED"/>
    <w:rsid w:val="00621C26"/>
    <w:rsid w:val="00623AA1"/>
    <w:rsid w:val="00645B22"/>
    <w:rsid w:val="006471A6"/>
    <w:rsid w:val="0065093B"/>
    <w:rsid w:val="00657801"/>
    <w:rsid w:val="00661EF0"/>
    <w:rsid w:val="00663337"/>
    <w:rsid w:val="0067268C"/>
    <w:rsid w:val="00674137"/>
    <w:rsid w:val="00674520"/>
    <w:rsid w:val="00675DCF"/>
    <w:rsid w:val="00681742"/>
    <w:rsid w:val="00687031"/>
    <w:rsid w:val="006920DA"/>
    <w:rsid w:val="00692A30"/>
    <w:rsid w:val="00693812"/>
    <w:rsid w:val="006B209D"/>
    <w:rsid w:val="006B6BCE"/>
    <w:rsid w:val="006C79B3"/>
    <w:rsid w:val="006D0644"/>
    <w:rsid w:val="006E1532"/>
    <w:rsid w:val="006E2559"/>
    <w:rsid w:val="006F17C9"/>
    <w:rsid w:val="006F7E2B"/>
    <w:rsid w:val="00707A6B"/>
    <w:rsid w:val="00710DD3"/>
    <w:rsid w:val="00710F23"/>
    <w:rsid w:val="00714B42"/>
    <w:rsid w:val="00715541"/>
    <w:rsid w:val="0072227D"/>
    <w:rsid w:val="0072409B"/>
    <w:rsid w:val="00725838"/>
    <w:rsid w:val="00737209"/>
    <w:rsid w:val="00737CA2"/>
    <w:rsid w:val="0074569D"/>
    <w:rsid w:val="0075238F"/>
    <w:rsid w:val="007531AE"/>
    <w:rsid w:val="0075470C"/>
    <w:rsid w:val="007848BA"/>
    <w:rsid w:val="00786764"/>
    <w:rsid w:val="00790250"/>
    <w:rsid w:val="007921E8"/>
    <w:rsid w:val="00794778"/>
    <w:rsid w:val="00797C00"/>
    <w:rsid w:val="007D0F40"/>
    <w:rsid w:val="007D3A11"/>
    <w:rsid w:val="007E519D"/>
    <w:rsid w:val="007F3603"/>
    <w:rsid w:val="00810DA3"/>
    <w:rsid w:val="00823615"/>
    <w:rsid w:val="00832DAF"/>
    <w:rsid w:val="00846E78"/>
    <w:rsid w:val="008640C2"/>
    <w:rsid w:val="00866B46"/>
    <w:rsid w:val="0087273A"/>
    <w:rsid w:val="008844AA"/>
    <w:rsid w:val="008969B8"/>
    <w:rsid w:val="008B416B"/>
    <w:rsid w:val="008C590E"/>
    <w:rsid w:val="008D1992"/>
    <w:rsid w:val="008D351F"/>
    <w:rsid w:val="008D52C0"/>
    <w:rsid w:val="008E4DE0"/>
    <w:rsid w:val="008F3C41"/>
    <w:rsid w:val="008F4462"/>
    <w:rsid w:val="008F52FA"/>
    <w:rsid w:val="008F7836"/>
    <w:rsid w:val="008F7EBF"/>
    <w:rsid w:val="0090634E"/>
    <w:rsid w:val="009104E4"/>
    <w:rsid w:val="00912712"/>
    <w:rsid w:val="0091655A"/>
    <w:rsid w:val="0092006E"/>
    <w:rsid w:val="00934DC3"/>
    <w:rsid w:val="00937EAF"/>
    <w:rsid w:val="00941C7D"/>
    <w:rsid w:val="009661BE"/>
    <w:rsid w:val="009668B5"/>
    <w:rsid w:val="00981400"/>
    <w:rsid w:val="00981D41"/>
    <w:rsid w:val="009869D9"/>
    <w:rsid w:val="009A2740"/>
    <w:rsid w:val="009A280E"/>
    <w:rsid w:val="009A5A10"/>
    <w:rsid w:val="009B4CFE"/>
    <w:rsid w:val="009B7D7E"/>
    <w:rsid w:val="009C0DD6"/>
    <w:rsid w:val="009C1664"/>
    <w:rsid w:val="009C532F"/>
    <w:rsid w:val="009C649D"/>
    <w:rsid w:val="009D2719"/>
    <w:rsid w:val="009D4356"/>
    <w:rsid w:val="009F7065"/>
    <w:rsid w:val="00A03A5E"/>
    <w:rsid w:val="00A07B45"/>
    <w:rsid w:val="00A07FBD"/>
    <w:rsid w:val="00A13FCA"/>
    <w:rsid w:val="00A2077F"/>
    <w:rsid w:val="00A24425"/>
    <w:rsid w:val="00A264F1"/>
    <w:rsid w:val="00A3609C"/>
    <w:rsid w:val="00A362C3"/>
    <w:rsid w:val="00A45515"/>
    <w:rsid w:val="00A545FE"/>
    <w:rsid w:val="00A54A52"/>
    <w:rsid w:val="00A62F54"/>
    <w:rsid w:val="00A735BD"/>
    <w:rsid w:val="00A80235"/>
    <w:rsid w:val="00A82CB9"/>
    <w:rsid w:val="00A91AA6"/>
    <w:rsid w:val="00A945F6"/>
    <w:rsid w:val="00AA45B3"/>
    <w:rsid w:val="00AC3D57"/>
    <w:rsid w:val="00AD51A2"/>
    <w:rsid w:val="00AE0DB2"/>
    <w:rsid w:val="00AF33CF"/>
    <w:rsid w:val="00AF4299"/>
    <w:rsid w:val="00AF4489"/>
    <w:rsid w:val="00AF702B"/>
    <w:rsid w:val="00B01C45"/>
    <w:rsid w:val="00B073BD"/>
    <w:rsid w:val="00B1080D"/>
    <w:rsid w:val="00B12B4B"/>
    <w:rsid w:val="00B2299F"/>
    <w:rsid w:val="00B23D40"/>
    <w:rsid w:val="00B26DA8"/>
    <w:rsid w:val="00B641D5"/>
    <w:rsid w:val="00B715F5"/>
    <w:rsid w:val="00B812DC"/>
    <w:rsid w:val="00B84389"/>
    <w:rsid w:val="00B84D4D"/>
    <w:rsid w:val="00B94B6D"/>
    <w:rsid w:val="00BA3C5A"/>
    <w:rsid w:val="00BB2B2F"/>
    <w:rsid w:val="00BB3CFB"/>
    <w:rsid w:val="00BC6372"/>
    <w:rsid w:val="00BE091B"/>
    <w:rsid w:val="00BE1A5F"/>
    <w:rsid w:val="00BE6662"/>
    <w:rsid w:val="00BF4117"/>
    <w:rsid w:val="00C0100C"/>
    <w:rsid w:val="00C0459A"/>
    <w:rsid w:val="00C06E99"/>
    <w:rsid w:val="00C17EAA"/>
    <w:rsid w:val="00C314FF"/>
    <w:rsid w:val="00C40879"/>
    <w:rsid w:val="00C4724D"/>
    <w:rsid w:val="00C5154F"/>
    <w:rsid w:val="00C52E68"/>
    <w:rsid w:val="00C574E1"/>
    <w:rsid w:val="00C633BF"/>
    <w:rsid w:val="00C71FF5"/>
    <w:rsid w:val="00C8322F"/>
    <w:rsid w:val="00C876BD"/>
    <w:rsid w:val="00C90DAC"/>
    <w:rsid w:val="00C922CB"/>
    <w:rsid w:val="00C94494"/>
    <w:rsid w:val="00C948B6"/>
    <w:rsid w:val="00CA3FE6"/>
    <w:rsid w:val="00CB0615"/>
    <w:rsid w:val="00CB4FA3"/>
    <w:rsid w:val="00CB5F1B"/>
    <w:rsid w:val="00CC0F81"/>
    <w:rsid w:val="00CC4002"/>
    <w:rsid w:val="00CC43E7"/>
    <w:rsid w:val="00CD2C86"/>
    <w:rsid w:val="00CD2E48"/>
    <w:rsid w:val="00CE7467"/>
    <w:rsid w:val="00CF3D14"/>
    <w:rsid w:val="00CF73A5"/>
    <w:rsid w:val="00D11F16"/>
    <w:rsid w:val="00D3101F"/>
    <w:rsid w:val="00D41067"/>
    <w:rsid w:val="00D44D5D"/>
    <w:rsid w:val="00D541EF"/>
    <w:rsid w:val="00D5451F"/>
    <w:rsid w:val="00D56135"/>
    <w:rsid w:val="00D7050B"/>
    <w:rsid w:val="00D72B3A"/>
    <w:rsid w:val="00D73911"/>
    <w:rsid w:val="00D76D94"/>
    <w:rsid w:val="00D86DDC"/>
    <w:rsid w:val="00D911C0"/>
    <w:rsid w:val="00D927AF"/>
    <w:rsid w:val="00DA02A2"/>
    <w:rsid w:val="00DA7286"/>
    <w:rsid w:val="00DC2590"/>
    <w:rsid w:val="00DE5402"/>
    <w:rsid w:val="00DE5CD1"/>
    <w:rsid w:val="00E041E7"/>
    <w:rsid w:val="00E20BF7"/>
    <w:rsid w:val="00E234EE"/>
    <w:rsid w:val="00E30A48"/>
    <w:rsid w:val="00E33EF4"/>
    <w:rsid w:val="00E3584B"/>
    <w:rsid w:val="00E448A2"/>
    <w:rsid w:val="00E45371"/>
    <w:rsid w:val="00E51D24"/>
    <w:rsid w:val="00E61F74"/>
    <w:rsid w:val="00E70B34"/>
    <w:rsid w:val="00E70D88"/>
    <w:rsid w:val="00E726F2"/>
    <w:rsid w:val="00E81933"/>
    <w:rsid w:val="00E85E27"/>
    <w:rsid w:val="00E87146"/>
    <w:rsid w:val="00E93CD0"/>
    <w:rsid w:val="00E97FB3"/>
    <w:rsid w:val="00EB7E9E"/>
    <w:rsid w:val="00ED1E23"/>
    <w:rsid w:val="00EE5F85"/>
    <w:rsid w:val="00EE6BBA"/>
    <w:rsid w:val="00EF37A7"/>
    <w:rsid w:val="00EF6127"/>
    <w:rsid w:val="00EF7C99"/>
    <w:rsid w:val="00F01C93"/>
    <w:rsid w:val="00F04233"/>
    <w:rsid w:val="00F07DAC"/>
    <w:rsid w:val="00F12D25"/>
    <w:rsid w:val="00F13995"/>
    <w:rsid w:val="00F172BD"/>
    <w:rsid w:val="00F20D8A"/>
    <w:rsid w:val="00F20EC8"/>
    <w:rsid w:val="00F232E8"/>
    <w:rsid w:val="00F269BF"/>
    <w:rsid w:val="00F34BB3"/>
    <w:rsid w:val="00F35155"/>
    <w:rsid w:val="00F36EF9"/>
    <w:rsid w:val="00F526A8"/>
    <w:rsid w:val="00F76652"/>
    <w:rsid w:val="00F84DB9"/>
    <w:rsid w:val="00F850FD"/>
    <w:rsid w:val="00F87172"/>
    <w:rsid w:val="00F87716"/>
    <w:rsid w:val="00FB191C"/>
    <w:rsid w:val="00FB492D"/>
    <w:rsid w:val="00FC725D"/>
    <w:rsid w:val="00FD70A8"/>
    <w:rsid w:val="00FF4638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26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4FF"/>
    <w:rPr>
      <w:b/>
      <w:bCs/>
      <w:smallCaps/>
      <w:color w:val="0F4761" w:themeColor="accent1" w:themeShade="BF"/>
      <w:spacing w:val="5"/>
    </w:rPr>
  </w:style>
  <w:style w:type="paragraph" w:customStyle="1" w:styleId="xmsolistparagraph">
    <w:name w:val="x_msolistparagraph"/>
    <w:basedOn w:val="Normal"/>
    <w:rsid w:val="00A3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D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3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1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EF0"/>
  </w:style>
  <w:style w:type="paragraph" w:styleId="Footer">
    <w:name w:val="footer"/>
    <w:basedOn w:val="Normal"/>
    <w:link w:val="FooterChar"/>
    <w:uiPriority w:val="99"/>
    <w:unhideWhenUsed/>
    <w:rsid w:val="00661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4FF"/>
    <w:rPr>
      <w:b/>
      <w:bCs/>
      <w:smallCaps/>
      <w:color w:val="0F4761" w:themeColor="accent1" w:themeShade="BF"/>
      <w:spacing w:val="5"/>
    </w:rPr>
  </w:style>
  <w:style w:type="paragraph" w:customStyle="1" w:styleId="xmsolistparagraph">
    <w:name w:val="x_msolistparagraph"/>
    <w:basedOn w:val="Normal"/>
    <w:rsid w:val="00A36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D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3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1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EF0"/>
  </w:style>
  <w:style w:type="paragraph" w:styleId="Footer">
    <w:name w:val="footer"/>
    <w:basedOn w:val="Normal"/>
    <w:link w:val="FooterChar"/>
    <w:uiPriority w:val="99"/>
    <w:unhideWhenUsed/>
    <w:rsid w:val="00661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BA82-EE66-4663-B9A7-F36CA41B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Vallance</dc:creator>
  <cp:lastModifiedBy>Celine</cp:lastModifiedBy>
  <cp:revision>3</cp:revision>
  <cp:lastPrinted>2025-10-21T01:23:00Z</cp:lastPrinted>
  <dcterms:created xsi:type="dcterms:W3CDTF">2025-10-21T01:18:00Z</dcterms:created>
  <dcterms:modified xsi:type="dcterms:W3CDTF">2025-10-21T01:23:00Z</dcterms:modified>
</cp:coreProperties>
</file>